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3C574" w14:textId="77777777" w:rsidR="00050547" w:rsidRPr="0012440D" w:rsidRDefault="00050547" w:rsidP="00050547">
      <w:pPr>
        <w:spacing w:after="0"/>
        <w:ind w:left="5529"/>
        <w:jc w:val="center"/>
        <w:rPr>
          <w:rFonts w:ascii="Liberation Serif" w:hAnsi="Liberation Serif"/>
          <w:sz w:val="26"/>
          <w:szCs w:val="26"/>
        </w:rPr>
      </w:pPr>
      <w:r w:rsidRPr="0012440D">
        <w:rPr>
          <w:rFonts w:ascii="Liberation Serif" w:hAnsi="Liberation Serif"/>
          <w:sz w:val="26"/>
          <w:szCs w:val="26"/>
        </w:rPr>
        <w:t>«Утверждаю»</w:t>
      </w:r>
    </w:p>
    <w:p w14:paraId="25EACF74" w14:textId="77777777" w:rsidR="00050547" w:rsidRPr="0012440D" w:rsidRDefault="00050547" w:rsidP="00050547">
      <w:pPr>
        <w:spacing w:after="0"/>
        <w:ind w:left="5529"/>
        <w:jc w:val="center"/>
        <w:rPr>
          <w:rFonts w:ascii="Liberation Serif" w:hAnsi="Liberation Serif"/>
          <w:sz w:val="26"/>
          <w:szCs w:val="26"/>
        </w:rPr>
      </w:pPr>
      <w:r w:rsidRPr="0012440D">
        <w:rPr>
          <w:rFonts w:ascii="Liberation Serif" w:hAnsi="Liberation Serif"/>
          <w:sz w:val="26"/>
          <w:szCs w:val="26"/>
        </w:rPr>
        <w:t>Заместитель генерального директора - Главный инженер</w:t>
      </w:r>
    </w:p>
    <w:p w14:paraId="3C256697" w14:textId="77777777" w:rsidR="00050547" w:rsidRPr="0012440D" w:rsidRDefault="00050547" w:rsidP="00050547">
      <w:pPr>
        <w:spacing w:after="0"/>
        <w:ind w:left="5529"/>
        <w:jc w:val="center"/>
        <w:rPr>
          <w:rFonts w:ascii="Liberation Serif" w:hAnsi="Liberation Serif"/>
          <w:sz w:val="26"/>
          <w:szCs w:val="26"/>
        </w:rPr>
      </w:pPr>
      <w:r w:rsidRPr="0012440D">
        <w:rPr>
          <w:rFonts w:ascii="Liberation Serif" w:hAnsi="Liberation Serif"/>
          <w:sz w:val="26"/>
          <w:szCs w:val="26"/>
        </w:rPr>
        <w:t>ОАО «Сангтудинская ГЭС-1»</w:t>
      </w:r>
    </w:p>
    <w:p w14:paraId="01DD7358" w14:textId="77777777" w:rsidR="00050547" w:rsidRPr="0012440D" w:rsidRDefault="00050547" w:rsidP="00050547">
      <w:pPr>
        <w:spacing w:after="0"/>
        <w:ind w:left="5529"/>
        <w:jc w:val="center"/>
        <w:rPr>
          <w:rFonts w:ascii="Liberation Serif" w:hAnsi="Liberation Serif"/>
          <w:sz w:val="26"/>
          <w:szCs w:val="26"/>
        </w:rPr>
      </w:pPr>
      <w:r w:rsidRPr="0012440D">
        <w:rPr>
          <w:rFonts w:ascii="Liberation Serif" w:hAnsi="Liberation Serif"/>
          <w:sz w:val="26"/>
          <w:szCs w:val="26"/>
        </w:rPr>
        <w:t>______________ В.</w:t>
      </w:r>
      <w:r w:rsidR="00EF35D2" w:rsidRPr="0012440D">
        <w:rPr>
          <w:rFonts w:ascii="Liberation Serif" w:hAnsi="Liberation Serif"/>
          <w:sz w:val="26"/>
          <w:szCs w:val="26"/>
        </w:rPr>
        <w:t>В</w:t>
      </w:r>
      <w:r w:rsidRPr="0012440D">
        <w:rPr>
          <w:rFonts w:ascii="Liberation Serif" w:hAnsi="Liberation Serif"/>
          <w:sz w:val="26"/>
          <w:szCs w:val="26"/>
        </w:rPr>
        <w:t xml:space="preserve">. </w:t>
      </w:r>
      <w:r w:rsidR="00EF35D2" w:rsidRPr="0012440D">
        <w:rPr>
          <w:rFonts w:ascii="Liberation Serif" w:hAnsi="Liberation Serif"/>
          <w:sz w:val="26"/>
          <w:szCs w:val="26"/>
        </w:rPr>
        <w:t xml:space="preserve">Козлов </w:t>
      </w:r>
    </w:p>
    <w:p w14:paraId="279EAB32" w14:textId="7273FB13" w:rsidR="00050547" w:rsidRPr="0012440D" w:rsidRDefault="00050547" w:rsidP="00050547">
      <w:pPr>
        <w:spacing w:after="0"/>
        <w:ind w:left="5529"/>
        <w:jc w:val="center"/>
        <w:rPr>
          <w:rFonts w:ascii="Liberation Serif" w:hAnsi="Liberation Serif"/>
          <w:sz w:val="26"/>
          <w:szCs w:val="26"/>
        </w:rPr>
      </w:pPr>
      <w:r w:rsidRPr="0012440D">
        <w:rPr>
          <w:rFonts w:ascii="Liberation Serif" w:hAnsi="Liberation Serif"/>
          <w:sz w:val="26"/>
          <w:szCs w:val="26"/>
        </w:rPr>
        <w:t>« _____ » ___________ 202</w:t>
      </w:r>
      <w:r w:rsidR="0012440D" w:rsidRPr="0012440D">
        <w:rPr>
          <w:rFonts w:ascii="Liberation Serif" w:hAnsi="Liberation Serif"/>
          <w:sz w:val="26"/>
          <w:szCs w:val="26"/>
        </w:rPr>
        <w:t>5</w:t>
      </w:r>
      <w:r w:rsidRPr="0012440D">
        <w:rPr>
          <w:rFonts w:ascii="Liberation Serif" w:hAnsi="Liberation Serif"/>
          <w:sz w:val="26"/>
          <w:szCs w:val="26"/>
        </w:rPr>
        <w:t>г.</w:t>
      </w:r>
    </w:p>
    <w:p w14:paraId="0D1A67CC" w14:textId="77777777" w:rsidR="00050547" w:rsidRPr="0012440D" w:rsidRDefault="00050547" w:rsidP="00050547">
      <w:pPr>
        <w:spacing w:after="0"/>
        <w:ind w:left="5529"/>
        <w:jc w:val="center"/>
        <w:rPr>
          <w:rFonts w:ascii="Liberation Serif" w:hAnsi="Liberation Serif"/>
          <w:sz w:val="26"/>
          <w:szCs w:val="26"/>
        </w:rPr>
      </w:pPr>
    </w:p>
    <w:p w14:paraId="490CC44B" w14:textId="77777777" w:rsidR="000B3B5C" w:rsidRPr="0012440D" w:rsidRDefault="000B3B5C" w:rsidP="00830840">
      <w:pPr>
        <w:spacing w:before="360" w:after="360"/>
        <w:jc w:val="center"/>
        <w:rPr>
          <w:rFonts w:ascii="Liberation Serif" w:hAnsi="Liberation Serif"/>
          <w:b/>
          <w:sz w:val="28"/>
          <w:szCs w:val="28"/>
        </w:rPr>
      </w:pPr>
      <w:r w:rsidRPr="0012440D">
        <w:rPr>
          <w:rFonts w:ascii="Liberation Serif" w:hAnsi="Liberation Serif"/>
          <w:b/>
          <w:sz w:val="28"/>
          <w:szCs w:val="28"/>
        </w:rPr>
        <w:t>Техническое задание на проведение закупки товара</w:t>
      </w:r>
    </w:p>
    <w:p w14:paraId="47A667C4" w14:textId="634F7328" w:rsidR="00965897" w:rsidRPr="0012440D" w:rsidRDefault="00965897" w:rsidP="00965897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12440D">
        <w:rPr>
          <w:rFonts w:ascii="Liberation Serif" w:hAnsi="Liberation Serif"/>
          <w:sz w:val="24"/>
          <w:szCs w:val="24"/>
        </w:rPr>
        <w:t>Основание для проведения: ГКПЗ 202</w:t>
      </w:r>
      <w:r w:rsidR="009A3A33">
        <w:rPr>
          <w:rFonts w:ascii="Liberation Serif" w:hAnsi="Liberation Serif"/>
          <w:sz w:val="24"/>
          <w:szCs w:val="24"/>
        </w:rPr>
        <w:t>6</w:t>
      </w:r>
      <w:r w:rsidRPr="0012440D">
        <w:rPr>
          <w:rFonts w:ascii="Liberation Serif" w:hAnsi="Liberation Serif"/>
          <w:sz w:val="24"/>
          <w:szCs w:val="24"/>
        </w:rPr>
        <w:t xml:space="preserve"> года, Лот №2</w:t>
      </w:r>
      <w:r w:rsidR="00350EC7">
        <w:rPr>
          <w:rFonts w:ascii="Liberation Serif" w:hAnsi="Liberation Serif"/>
          <w:sz w:val="24"/>
          <w:szCs w:val="24"/>
        </w:rPr>
        <w:t>6</w:t>
      </w:r>
      <w:r w:rsidRPr="0012440D">
        <w:rPr>
          <w:rFonts w:ascii="Liberation Serif" w:hAnsi="Liberation Serif"/>
          <w:sz w:val="24"/>
          <w:szCs w:val="24"/>
        </w:rPr>
        <w:t>.0000</w:t>
      </w:r>
      <w:r w:rsidR="00350EC7">
        <w:rPr>
          <w:rFonts w:ascii="Liberation Serif" w:hAnsi="Liberation Serif"/>
          <w:sz w:val="24"/>
          <w:szCs w:val="24"/>
        </w:rPr>
        <w:t>19</w:t>
      </w:r>
      <w:r w:rsidR="009A3A33">
        <w:rPr>
          <w:rFonts w:ascii="Liberation Serif" w:hAnsi="Liberation Serif"/>
          <w:sz w:val="24"/>
          <w:szCs w:val="24"/>
        </w:rPr>
        <w:t xml:space="preserve"> «Автошины»</w:t>
      </w:r>
      <w:r w:rsidRPr="0012440D">
        <w:rPr>
          <w:rFonts w:ascii="Liberation Serif" w:hAnsi="Liberation Serif"/>
          <w:sz w:val="24"/>
          <w:szCs w:val="24"/>
        </w:rPr>
        <w:t>.</w:t>
      </w:r>
    </w:p>
    <w:p w14:paraId="55E7B7E6" w14:textId="716098BC" w:rsidR="00965897" w:rsidRPr="0012440D" w:rsidRDefault="00965897" w:rsidP="00965897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12440D">
        <w:rPr>
          <w:rFonts w:ascii="Liberation Serif" w:hAnsi="Liberation Serif"/>
          <w:sz w:val="24"/>
          <w:szCs w:val="24"/>
        </w:rPr>
        <w:t>Наименование закупки:</w:t>
      </w:r>
      <w:bookmarkStart w:id="0" w:name="_Hlk127451664"/>
      <w:r w:rsidRPr="0012440D">
        <w:rPr>
          <w:rFonts w:ascii="Liberation Serif" w:hAnsi="Liberation Serif"/>
          <w:sz w:val="24"/>
          <w:szCs w:val="24"/>
        </w:rPr>
        <w:t xml:space="preserve"> </w:t>
      </w:r>
      <w:bookmarkEnd w:id="0"/>
      <w:r w:rsidR="00090F0B" w:rsidRPr="0012440D">
        <w:rPr>
          <w:rFonts w:ascii="Liberation Serif" w:hAnsi="Liberation Serif"/>
          <w:sz w:val="24"/>
          <w:szCs w:val="24"/>
        </w:rPr>
        <w:t xml:space="preserve">Поставка </w:t>
      </w:r>
      <w:bookmarkStart w:id="1" w:name="_Hlk127452696"/>
      <w:r w:rsidRPr="0012440D">
        <w:rPr>
          <w:rFonts w:ascii="Liberation Serif" w:hAnsi="Liberation Serif"/>
          <w:sz w:val="24"/>
          <w:szCs w:val="24"/>
        </w:rPr>
        <w:t>Авто</w:t>
      </w:r>
      <w:bookmarkEnd w:id="1"/>
      <w:r w:rsidRPr="0012440D">
        <w:rPr>
          <w:rFonts w:ascii="Liberation Serif" w:hAnsi="Liberation Serif"/>
          <w:sz w:val="24"/>
          <w:szCs w:val="24"/>
        </w:rPr>
        <w:t>шин</w:t>
      </w:r>
      <w:r w:rsidR="00090F0B" w:rsidRPr="0012440D">
        <w:rPr>
          <w:rFonts w:ascii="Liberation Serif" w:hAnsi="Liberation Serif"/>
          <w:sz w:val="24"/>
          <w:szCs w:val="24"/>
        </w:rPr>
        <w:t>.</w:t>
      </w:r>
      <w:r w:rsidRPr="0012440D">
        <w:rPr>
          <w:rFonts w:ascii="Liberation Serif" w:hAnsi="Liberation Serif"/>
          <w:sz w:val="24"/>
          <w:szCs w:val="24"/>
        </w:rPr>
        <w:t xml:space="preserve"> </w:t>
      </w:r>
    </w:p>
    <w:p w14:paraId="3586C966" w14:textId="4845E4BE" w:rsidR="00965897" w:rsidRPr="0012440D" w:rsidRDefault="00965897" w:rsidP="00965897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12440D">
        <w:rPr>
          <w:rFonts w:ascii="Liberation Serif" w:hAnsi="Liberation Serif"/>
          <w:sz w:val="24"/>
          <w:szCs w:val="24"/>
        </w:rPr>
        <w:t xml:space="preserve">Начальная (предельная) стоимость поставки – </w:t>
      </w:r>
      <w:bookmarkStart w:id="2" w:name="_Hlk127452361"/>
      <w:r w:rsidRPr="0012440D">
        <w:rPr>
          <w:rFonts w:ascii="Liberation Serif" w:hAnsi="Liberation Serif"/>
          <w:sz w:val="24"/>
          <w:szCs w:val="24"/>
        </w:rPr>
        <w:t>2</w:t>
      </w:r>
      <w:r w:rsidR="009A3A33">
        <w:rPr>
          <w:rFonts w:ascii="Liberation Serif" w:hAnsi="Liberation Serif"/>
          <w:sz w:val="24"/>
          <w:szCs w:val="24"/>
        </w:rPr>
        <w:t>0</w:t>
      </w:r>
      <w:r w:rsidRPr="0012440D">
        <w:rPr>
          <w:rFonts w:ascii="Liberation Serif" w:hAnsi="Liberation Serif"/>
          <w:sz w:val="24"/>
          <w:szCs w:val="24"/>
        </w:rPr>
        <w:t>2 </w:t>
      </w:r>
      <w:r w:rsidR="009A3A33">
        <w:rPr>
          <w:rFonts w:ascii="Liberation Serif" w:hAnsi="Liberation Serif"/>
          <w:sz w:val="24"/>
          <w:szCs w:val="24"/>
        </w:rPr>
        <w:t>987</w:t>
      </w:r>
      <w:r w:rsidRPr="0012440D">
        <w:rPr>
          <w:rFonts w:ascii="Liberation Serif" w:hAnsi="Liberation Serif"/>
          <w:sz w:val="24"/>
          <w:szCs w:val="24"/>
        </w:rPr>
        <w:t>,</w:t>
      </w:r>
      <w:bookmarkEnd w:id="2"/>
      <w:r w:rsidRPr="0012440D">
        <w:rPr>
          <w:rFonts w:ascii="Liberation Serif" w:hAnsi="Liberation Serif"/>
          <w:sz w:val="24"/>
          <w:szCs w:val="24"/>
        </w:rPr>
        <w:t>0</w:t>
      </w:r>
      <w:r w:rsidR="009A3A33">
        <w:rPr>
          <w:rFonts w:ascii="Liberation Serif" w:hAnsi="Liberation Serif"/>
          <w:sz w:val="24"/>
          <w:szCs w:val="24"/>
        </w:rPr>
        <w:t>3</w:t>
      </w:r>
      <w:r w:rsidRPr="0012440D">
        <w:rPr>
          <w:rFonts w:ascii="Liberation Serif" w:hAnsi="Liberation Serif"/>
          <w:sz w:val="24"/>
          <w:szCs w:val="24"/>
        </w:rPr>
        <w:t xml:space="preserve"> (</w:t>
      </w:r>
      <w:bookmarkStart w:id="3" w:name="_Hlk127452372"/>
      <w:r w:rsidRPr="0012440D">
        <w:rPr>
          <w:rFonts w:ascii="Liberation Serif" w:hAnsi="Liberation Serif"/>
          <w:sz w:val="24"/>
          <w:szCs w:val="24"/>
        </w:rPr>
        <w:t xml:space="preserve">двести две тысячи сто </w:t>
      </w:r>
      <w:r w:rsidR="009A3A33">
        <w:rPr>
          <w:rFonts w:ascii="Liberation Serif" w:hAnsi="Liberation Serif"/>
          <w:sz w:val="24"/>
          <w:szCs w:val="24"/>
        </w:rPr>
        <w:t>девятьсот восемьдесят семь</w:t>
      </w:r>
      <w:r w:rsidRPr="0012440D">
        <w:rPr>
          <w:rFonts w:ascii="Liberation Serif" w:hAnsi="Liberation Serif"/>
          <w:sz w:val="24"/>
          <w:szCs w:val="24"/>
        </w:rPr>
        <w:t xml:space="preserve"> сомони, 0</w:t>
      </w:r>
      <w:r w:rsidR="009A3A33">
        <w:rPr>
          <w:rFonts w:ascii="Liberation Serif" w:hAnsi="Liberation Serif"/>
          <w:sz w:val="24"/>
          <w:szCs w:val="24"/>
        </w:rPr>
        <w:t>3</w:t>
      </w:r>
      <w:r w:rsidRPr="0012440D">
        <w:rPr>
          <w:rFonts w:ascii="Liberation Serif" w:hAnsi="Liberation Serif"/>
          <w:sz w:val="24"/>
          <w:szCs w:val="24"/>
        </w:rPr>
        <w:t xml:space="preserve"> дирам</w:t>
      </w:r>
      <w:bookmarkEnd w:id="3"/>
      <w:r w:rsidRPr="0012440D">
        <w:rPr>
          <w:rFonts w:ascii="Liberation Serif" w:hAnsi="Liberation Serif"/>
          <w:sz w:val="24"/>
          <w:szCs w:val="24"/>
        </w:rPr>
        <w:t>).</w:t>
      </w:r>
    </w:p>
    <w:p w14:paraId="1BBA1535" w14:textId="77777777" w:rsidR="000B3B5C" w:rsidRPr="0012440D" w:rsidRDefault="000B3B5C" w:rsidP="006D735C">
      <w:pPr>
        <w:spacing w:before="240" w:after="120"/>
        <w:jc w:val="center"/>
        <w:rPr>
          <w:rFonts w:ascii="Liberation Serif" w:hAnsi="Liberation Serif"/>
          <w:sz w:val="24"/>
          <w:szCs w:val="24"/>
          <w:u w:val="single"/>
        </w:rPr>
      </w:pPr>
      <w:r w:rsidRPr="0012440D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CCC5444" w14:textId="77777777" w:rsidR="00BD0ADC" w:rsidRPr="0012440D" w:rsidRDefault="000B3B5C" w:rsidP="006D735C">
      <w:pPr>
        <w:pStyle w:val="a3"/>
        <w:spacing w:before="240" w:after="120"/>
        <w:rPr>
          <w:rFonts w:ascii="Liberation Serif" w:hAnsi="Liberation Serif"/>
          <w:sz w:val="24"/>
        </w:rPr>
      </w:pPr>
      <w:r w:rsidRPr="0012440D">
        <w:rPr>
          <w:rFonts w:ascii="Liberation Serif" w:hAnsi="Liberation Serif"/>
          <w:sz w:val="24"/>
        </w:rPr>
        <w:t xml:space="preserve">Заказ на поставку </w:t>
      </w:r>
      <w:r w:rsidR="00C125D9" w:rsidRPr="0012440D">
        <w:rPr>
          <w:rFonts w:ascii="Liberation Serif" w:hAnsi="Liberation Serif"/>
          <w:sz w:val="24"/>
        </w:rPr>
        <w:t>Автошин</w:t>
      </w:r>
    </w:p>
    <w:p w14:paraId="55C98F84" w14:textId="463F9827" w:rsidR="00125A96" w:rsidRPr="0012440D" w:rsidRDefault="00BD0ADC" w:rsidP="00830840">
      <w:pPr>
        <w:pStyle w:val="a3"/>
        <w:spacing w:before="240" w:after="120"/>
        <w:jc w:val="both"/>
        <w:rPr>
          <w:rFonts w:ascii="Liberation Serif" w:hAnsi="Liberation Serif"/>
        </w:rPr>
      </w:pPr>
      <w:r w:rsidRPr="0012440D">
        <w:rPr>
          <w:rFonts w:ascii="Liberation Serif" w:hAnsi="Liberation Serif"/>
          <w:sz w:val="24"/>
        </w:rPr>
        <w:t xml:space="preserve">1. </w:t>
      </w:r>
      <w:r w:rsidR="000B3B5C" w:rsidRPr="0012440D">
        <w:rPr>
          <w:rFonts w:ascii="Liberation Serif" w:hAnsi="Liberation Serif"/>
          <w:sz w:val="24"/>
        </w:rPr>
        <w:t>Общие требования</w:t>
      </w:r>
      <w:r w:rsidR="00FD46D7" w:rsidRPr="0012440D">
        <w:rPr>
          <w:rFonts w:ascii="Liberation Serif" w:hAnsi="Liberation Serif"/>
        </w:rPr>
        <w:t>:</w:t>
      </w:r>
    </w:p>
    <w:p w14:paraId="30939A7D" w14:textId="1B398DE9" w:rsidR="008700FD" w:rsidRPr="0012440D" w:rsidRDefault="00BD0ADC" w:rsidP="00437AFF">
      <w:pPr>
        <w:spacing w:before="160"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12440D">
        <w:rPr>
          <w:rFonts w:ascii="Liberation Serif" w:hAnsi="Liberation Serif"/>
          <w:i/>
          <w:sz w:val="24"/>
          <w:szCs w:val="24"/>
        </w:rPr>
        <w:t xml:space="preserve">– </w:t>
      </w:r>
      <w:r w:rsidR="008700FD" w:rsidRPr="00AF7638">
        <w:rPr>
          <w:rFonts w:ascii="Liberation Serif" w:hAnsi="Liberation Serif"/>
          <w:i/>
          <w:sz w:val="24"/>
          <w:szCs w:val="24"/>
        </w:rPr>
        <w:t xml:space="preserve">Страна производитель </w:t>
      </w:r>
      <w:r w:rsidR="006D35AC" w:rsidRPr="00AF7638">
        <w:rPr>
          <w:rFonts w:ascii="Liberation Serif" w:hAnsi="Liberation Serif"/>
          <w:i/>
          <w:sz w:val="24"/>
          <w:szCs w:val="24"/>
        </w:rPr>
        <w:t>–</w:t>
      </w:r>
      <w:r w:rsidR="00E2025D" w:rsidRPr="00AF7638">
        <w:rPr>
          <w:rFonts w:ascii="Liberation Serif" w:hAnsi="Liberation Serif"/>
          <w:i/>
          <w:sz w:val="24"/>
          <w:szCs w:val="24"/>
        </w:rPr>
        <w:t xml:space="preserve"> </w:t>
      </w:r>
      <w:r w:rsidR="00E2025D" w:rsidRPr="00AF7638">
        <w:rPr>
          <w:rFonts w:ascii="Liberation Serif" w:hAnsi="Liberation Serif"/>
          <w:bCs/>
          <w:sz w:val="24"/>
          <w:szCs w:val="24"/>
        </w:rPr>
        <w:t>Россия</w:t>
      </w:r>
      <w:r w:rsidR="00C125D9" w:rsidRPr="00AF7638">
        <w:rPr>
          <w:rFonts w:ascii="Liberation Serif" w:hAnsi="Liberation Serif"/>
          <w:bCs/>
          <w:sz w:val="24"/>
          <w:szCs w:val="24"/>
        </w:rPr>
        <w:t>, Япония, Китай</w:t>
      </w:r>
      <w:r w:rsidR="009B10E8" w:rsidRPr="00AF7638">
        <w:rPr>
          <w:rFonts w:ascii="Liberation Serif" w:hAnsi="Liberation Serif"/>
          <w:bCs/>
          <w:sz w:val="24"/>
          <w:szCs w:val="24"/>
        </w:rPr>
        <w:t>;</w:t>
      </w:r>
    </w:p>
    <w:p w14:paraId="299A7797" w14:textId="6B868380" w:rsidR="00823DA1" w:rsidRPr="0012440D" w:rsidRDefault="00BD0ADC" w:rsidP="00437AFF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12440D">
        <w:rPr>
          <w:rFonts w:ascii="Liberation Serif" w:hAnsi="Liberation Serif"/>
          <w:i/>
          <w:sz w:val="24"/>
          <w:szCs w:val="24"/>
        </w:rPr>
        <w:t xml:space="preserve">– </w:t>
      </w:r>
      <w:r w:rsidR="00823DA1" w:rsidRPr="0012440D">
        <w:rPr>
          <w:rFonts w:ascii="Liberation Serif" w:hAnsi="Liberation Serif"/>
          <w:i/>
          <w:sz w:val="24"/>
          <w:szCs w:val="24"/>
        </w:rPr>
        <w:t xml:space="preserve">Количество – </w:t>
      </w:r>
      <w:r w:rsidR="00334F23" w:rsidRPr="0012440D">
        <w:rPr>
          <w:rFonts w:ascii="Liberation Serif" w:hAnsi="Liberation Serif"/>
          <w:bCs/>
          <w:sz w:val="24"/>
          <w:szCs w:val="24"/>
        </w:rPr>
        <w:t>С</w:t>
      </w:r>
      <w:r w:rsidR="00096798" w:rsidRPr="0012440D">
        <w:rPr>
          <w:rFonts w:ascii="Liberation Serif" w:hAnsi="Liberation Serif"/>
          <w:bCs/>
          <w:sz w:val="24"/>
          <w:szCs w:val="24"/>
        </w:rPr>
        <w:t xml:space="preserve">огласно </w:t>
      </w:r>
      <w:r w:rsidR="00334F23" w:rsidRPr="0012440D">
        <w:rPr>
          <w:rFonts w:ascii="Liberation Serif" w:hAnsi="Liberation Serif"/>
          <w:bCs/>
          <w:sz w:val="24"/>
          <w:szCs w:val="24"/>
        </w:rPr>
        <w:t>С</w:t>
      </w:r>
      <w:r w:rsidR="00096798" w:rsidRPr="0012440D">
        <w:rPr>
          <w:rFonts w:ascii="Liberation Serif" w:hAnsi="Liberation Serif"/>
          <w:bCs/>
          <w:sz w:val="24"/>
          <w:szCs w:val="24"/>
        </w:rPr>
        <w:t>пецификации</w:t>
      </w:r>
      <w:r w:rsidR="009250F7" w:rsidRPr="0012440D">
        <w:rPr>
          <w:rFonts w:ascii="Liberation Serif" w:hAnsi="Liberation Serif"/>
          <w:bCs/>
          <w:sz w:val="24"/>
          <w:szCs w:val="24"/>
        </w:rPr>
        <w:t xml:space="preserve"> №1.</w:t>
      </w:r>
      <w:r w:rsidR="00823DA1" w:rsidRPr="0012440D">
        <w:rPr>
          <w:rFonts w:ascii="Liberation Serif" w:hAnsi="Liberation Serif"/>
          <w:bCs/>
          <w:sz w:val="24"/>
          <w:szCs w:val="24"/>
        </w:rPr>
        <w:t>;</w:t>
      </w:r>
    </w:p>
    <w:p w14:paraId="25EAAEF4" w14:textId="77777777" w:rsidR="00125A96" w:rsidRPr="0012440D" w:rsidRDefault="00BD0ADC" w:rsidP="00437AFF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b/>
          <w:sz w:val="24"/>
          <w:szCs w:val="24"/>
        </w:rPr>
      </w:pPr>
      <w:r w:rsidRPr="0012440D">
        <w:rPr>
          <w:rFonts w:ascii="Liberation Serif" w:hAnsi="Liberation Serif"/>
          <w:i/>
          <w:sz w:val="24"/>
          <w:szCs w:val="24"/>
        </w:rPr>
        <w:t xml:space="preserve">– </w:t>
      </w:r>
      <w:r w:rsidR="00125A96" w:rsidRPr="0012440D">
        <w:rPr>
          <w:rFonts w:ascii="Liberation Serif" w:hAnsi="Liberation Serif"/>
          <w:i/>
          <w:sz w:val="24"/>
          <w:szCs w:val="24"/>
        </w:rPr>
        <w:t xml:space="preserve">Требования к упаковке и её маркировке – </w:t>
      </w:r>
      <w:r w:rsidR="00125A96" w:rsidRPr="0012440D">
        <w:rPr>
          <w:rFonts w:ascii="Liberation Serif" w:hAnsi="Liberation Serif"/>
          <w:bCs/>
          <w:sz w:val="24"/>
          <w:szCs w:val="24"/>
        </w:rPr>
        <w:t>Стандартная, заводская</w:t>
      </w:r>
      <w:r w:rsidR="00125A96" w:rsidRPr="0012440D">
        <w:rPr>
          <w:rFonts w:ascii="Liberation Serif" w:hAnsi="Liberation Serif"/>
          <w:b/>
          <w:sz w:val="24"/>
          <w:szCs w:val="24"/>
        </w:rPr>
        <w:t>.</w:t>
      </w:r>
    </w:p>
    <w:p w14:paraId="37468AFA" w14:textId="77777777" w:rsidR="00125A96" w:rsidRPr="0012440D" w:rsidRDefault="00BD0ADC" w:rsidP="00437AFF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bCs/>
          <w:i/>
          <w:sz w:val="24"/>
          <w:szCs w:val="24"/>
        </w:rPr>
      </w:pPr>
      <w:r w:rsidRPr="0012440D">
        <w:rPr>
          <w:rFonts w:ascii="Liberation Serif" w:hAnsi="Liberation Serif"/>
          <w:i/>
          <w:sz w:val="24"/>
          <w:szCs w:val="24"/>
        </w:rPr>
        <w:t>–</w:t>
      </w:r>
      <w:r w:rsidR="00125A96" w:rsidRPr="0012440D">
        <w:rPr>
          <w:rFonts w:ascii="Liberation Serif" w:hAnsi="Liberation Serif"/>
          <w:i/>
          <w:sz w:val="24"/>
          <w:szCs w:val="24"/>
        </w:rPr>
        <w:t>Требования к доставке, видам транспорта, погрузке-разгрузке</w:t>
      </w:r>
      <w:r w:rsidR="00C85110" w:rsidRPr="0012440D">
        <w:rPr>
          <w:rFonts w:ascii="Liberation Serif" w:hAnsi="Liberation Serif"/>
          <w:i/>
          <w:sz w:val="24"/>
          <w:szCs w:val="24"/>
        </w:rPr>
        <w:t xml:space="preserve"> -</w:t>
      </w:r>
      <w:r w:rsidR="00125A96" w:rsidRPr="0012440D">
        <w:rPr>
          <w:rFonts w:ascii="Liberation Serif" w:hAnsi="Liberation Serif"/>
          <w:i/>
          <w:sz w:val="24"/>
          <w:szCs w:val="24"/>
        </w:rPr>
        <w:t xml:space="preserve"> </w:t>
      </w:r>
      <w:r w:rsidR="00C85110" w:rsidRPr="0012440D">
        <w:rPr>
          <w:rFonts w:ascii="Liberation Serif" w:hAnsi="Liberation Serif"/>
          <w:bCs/>
          <w:sz w:val="24"/>
          <w:szCs w:val="24"/>
          <w:lang w:val="en-US"/>
        </w:rPr>
        <w:t>DDP</w:t>
      </w:r>
      <w:r w:rsidR="00C85110" w:rsidRPr="0012440D">
        <w:rPr>
          <w:rFonts w:ascii="Liberation Serif" w:hAnsi="Liberation Serif"/>
          <w:bCs/>
          <w:sz w:val="24"/>
          <w:szCs w:val="24"/>
        </w:rPr>
        <w:t xml:space="preserve">, РТ, Дангаринский район, </w:t>
      </w:r>
      <w:r w:rsidRPr="0012440D">
        <w:rPr>
          <w:rFonts w:ascii="Liberation Serif" w:hAnsi="Liberation Serif"/>
          <w:bCs/>
          <w:sz w:val="24"/>
          <w:szCs w:val="24"/>
        </w:rPr>
        <w:t>п. Сангтуда</w:t>
      </w:r>
      <w:r w:rsidR="00C85110" w:rsidRPr="0012440D">
        <w:rPr>
          <w:rFonts w:ascii="Liberation Serif" w:hAnsi="Liberation Serif"/>
          <w:bCs/>
          <w:sz w:val="24"/>
          <w:szCs w:val="24"/>
        </w:rPr>
        <w:t>, Сангтудинская ГЭС-1, Инкотермс 2010</w:t>
      </w:r>
      <w:r w:rsidR="00125A96" w:rsidRPr="0012440D">
        <w:rPr>
          <w:rFonts w:ascii="Liberation Serif" w:hAnsi="Liberation Serif"/>
          <w:bCs/>
          <w:i/>
          <w:sz w:val="24"/>
          <w:szCs w:val="24"/>
        </w:rPr>
        <w:t>;</w:t>
      </w:r>
    </w:p>
    <w:p w14:paraId="284E6579" w14:textId="77777777" w:rsidR="00125A96" w:rsidRPr="0012440D" w:rsidRDefault="00BD0ADC" w:rsidP="00437AFF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bCs/>
          <w:i/>
          <w:sz w:val="24"/>
          <w:szCs w:val="24"/>
        </w:rPr>
      </w:pPr>
      <w:r w:rsidRPr="0012440D">
        <w:rPr>
          <w:rFonts w:ascii="Liberation Serif" w:hAnsi="Liberation Serif"/>
          <w:bCs/>
          <w:i/>
          <w:sz w:val="24"/>
          <w:szCs w:val="24"/>
        </w:rPr>
        <w:t xml:space="preserve">– </w:t>
      </w:r>
      <w:r w:rsidR="00125A96" w:rsidRPr="0012440D">
        <w:rPr>
          <w:rFonts w:ascii="Liberation Serif" w:hAnsi="Liberation Serif"/>
          <w:bCs/>
          <w:i/>
          <w:sz w:val="24"/>
          <w:szCs w:val="24"/>
        </w:rPr>
        <w:t xml:space="preserve">Требования к условиям оплаты - </w:t>
      </w:r>
      <w:r w:rsidR="00125A96" w:rsidRPr="0012440D">
        <w:rPr>
          <w:rFonts w:ascii="Liberation Serif" w:hAnsi="Liberation Serif"/>
          <w:bCs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="00125A96" w:rsidRPr="0012440D">
        <w:rPr>
          <w:rFonts w:ascii="Liberation Serif" w:hAnsi="Liberation Serif"/>
          <w:bCs/>
          <w:i/>
          <w:sz w:val="24"/>
          <w:szCs w:val="24"/>
        </w:rPr>
        <w:t>;</w:t>
      </w:r>
    </w:p>
    <w:p w14:paraId="6297A5D3" w14:textId="18D369B8" w:rsidR="00125A96" w:rsidRPr="0012440D" w:rsidRDefault="00BD0ADC" w:rsidP="00437AFF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bCs/>
          <w:i/>
          <w:sz w:val="24"/>
          <w:szCs w:val="24"/>
        </w:rPr>
      </w:pPr>
      <w:r w:rsidRPr="0012440D">
        <w:rPr>
          <w:rFonts w:ascii="Liberation Serif" w:hAnsi="Liberation Serif"/>
          <w:bCs/>
          <w:i/>
          <w:sz w:val="24"/>
          <w:szCs w:val="24"/>
        </w:rPr>
        <w:t xml:space="preserve">– </w:t>
      </w:r>
      <w:r w:rsidR="00125A96" w:rsidRPr="0012440D">
        <w:rPr>
          <w:rFonts w:ascii="Liberation Serif" w:hAnsi="Liberation Serif"/>
          <w:bCs/>
          <w:i/>
          <w:sz w:val="24"/>
          <w:szCs w:val="24"/>
        </w:rPr>
        <w:t xml:space="preserve">Требования к срокам поставки - </w:t>
      </w:r>
      <w:r w:rsidR="00334F23" w:rsidRPr="0012440D">
        <w:rPr>
          <w:rFonts w:ascii="Liberation Serif" w:hAnsi="Liberation Serif"/>
          <w:bCs/>
          <w:sz w:val="24"/>
          <w:szCs w:val="24"/>
        </w:rPr>
        <w:t>с</w:t>
      </w:r>
      <w:r w:rsidR="00125A96" w:rsidRPr="0012440D">
        <w:rPr>
          <w:rFonts w:ascii="Liberation Serif" w:hAnsi="Liberation Serif"/>
          <w:bCs/>
          <w:sz w:val="24"/>
          <w:szCs w:val="24"/>
        </w:rPr>
        <w:t xml:space="preserve"> 01.</w:t>
      </w:r>
      <w:r w:rsidR="001F6351" w:rsidRPr="0012440D">
        <w:rPr>
          <w:rFonts w:ascii="Liberation Serif" w:hAnsi="Liberation Serif"/>
          <w:bCs/>
          <w:sz w:val="24"/>
          <w:szCs w:val="24"/>
        </w:rPr>
        <w:t>0</w:t>
      </w:r>
      <w:r w:rsidR="00FD46D7" w:rsidRPr="0012440D">
        <w:rPr>
          <w:rFonts w:ascii="Liberation Serif" w:hAnsi="Liberation Serif"/>
          <w:bCs/>
          <w:sz w:val="24"/>
          <w:szCs w:val="24"/>
        </w:rPr>
        <w:t>3</w:t>
      </w:r>
      <w:r w:rsidR="00125A96" w:rsidRPr="0012440D">
        <w:rPr>
          <w:rFonts w:ascii="Liberation Serif" w:hAnsi="Liberation Serif"/>
          <w:bCs/>
          <w:sz w:val="24"/>
          <w:szCs w:val="24"/>
        </w:rPr>
        <w:t>.202</w:t>
      </w:r>
      <w:r w:rsidR="00C11186">
        <w:rPr>
          <w:rFonts w:ascii="Liberation Serif" w:hAnsi="Liberation Serif"/>
          <w:bCs/>
          <w:sz w:val="24"/>
          <w:szCs w:val="24"/>
        </w:rPr>
        <w:t>6</w:t>
      </w:r>
      <w:r w:rsidR="00125A96" w:rsidRPr="0012440D">
        <w:rPr>
          <w:rFonts w:ascii="Liberation Serif" w:hAnsi="Liberation Serif"/>
          <w:bCs/>
          <w:sz w:val="24"/>
          <w:szCs w:val="24"/>
        </w:rPr>
        <w:t xml:space="preserve">г. до </w:t>
      </w:r>
      <w:r w:rsidR="00965897" w:rsidRPr="0012440D">
        <w:rPr>
          <w:rFonts w:ascii="Liberation Serif" w:hAnsi="Liberation Serif"/>
          <w:bCs/>
          <w:sz w:val="24"/>
          <w:szCs w:val="24"/>
        </w:rPr>
        <w:t>01</w:t>
      </w:r>
      <w:r w:rsidR="00125A96" w:rsidRPr="0012440D">
        <w:rPr>
          <w:rFonts w:ascii="Liberation Serif" w:hAnsi="Liberation Serif"/>
          <w:bCs/>
          <w:sz w:val="24"/>
          <w:szCs w:val="24"/>
        </w:rPr>
        <w:t>.</w:t>
      </w:r>
      <w:r w:rsidR="00965897" w:rsidRPr="0012440D">
        <w:rPr>
          <w:rFonts w:ascii="Liberation Serif" w:hAnsi="Liberation Serif"/>
          <w:bCs/>
          <w:sz w:val="24"/>
          <w:szCs w:val="24"/>
        </w:rPr>
        <w:t>05</w:t>
      </w:r>
      <w:r w:rsidR="00125A96" w:rsidRPr="0012440D">
        <w:rPr>
          <w:rFonts w:ascii="Liberation Serif" w:hAnsi="Liberation Serif"/>
          <w:bCs/>
          <w:sz w:val="24"/>
          <w:szCs w:val="24"/>
        </w:rPr>
        <w:t>.202</w:t>
      </w:r>
      <w:r w:rsidR="00C11186">
        <w:rPr>
          <w:rFonts w:ascii="Liberation Serif" w:hAnsi="Liberation Serif"/>
          <w:bCs/>
          <w:sz w:val="24"/>
          <w:szCs w:val="24"/>
        </w:rPr>
        <w:t>6</w:t>
      </w:r>
      <w:r w:rsidR="00125A96" w:rsidRPr="0012440D">
        <w:rPr>
          <w:rFonts w:ascii="Liberation Serif" w:hAnsi="Liberation Serif"/>
          <w:bCs/>
          <w:sz w:val="24"/>
          <w:szCs w:val="24"/>
        </w:rPr>
        <w:t>г.</w:t>
      </w:r>
    </w:p>
    <w:p w14:paraId="6EC18BCE" w14:textId="77777777" w:rsidR="00125A96" w:rsidRPr="0012440D" w:rsidRDefault="00BD0ADC" w:rsidP="00437AFF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bCs/>
          <w:i/>
          <w:sz w:val="24"/>
          <w:szCs w:val="24"/>
        </w:rPr>
      </w:pPr>
      <w:r w:rsidRPr="0012440D">
        <w:rPr>
          <w:rFonts w:ascii="Liberation Serif" w:hAnsi="Liberation Serif"/>
          <w:bCs/>
          <w:i/>
          <w:sz w:val="24"/>
          <w:szCs w:val="24"/>
        </w:rPr>
        <w:t xml:space="preserve">– </w:t>
      </w:r>
      <w:r w:rsidR="00125A96" w:rsidRPr="0012440D">
        <w:rPr>
          <w:rFonts w:ascii="Liberation Serif" w:hAnsi="Liberation Serif"/>
          <w:bCs/>
          <w:i/>
          <w:sz w:val="24"/>
          <w:szCs w:val="24"/>
        </w:rPr>
        <w:t xml:space="preserve">Требования к дополнительным услугам - </w:t>
      </w:r>
      <w:r w:rsidR="00125A96" w:rsidRPr="0012440D">
        <w:rPr>
          <w:rFonts w:ascii="Liberation Serif" w:hAnsi="Liberation Serif"/>
          <w:bCs/>
          <w:sz w:val="24"/>
          <w:szCs w:val="24"/>
        </w:rPr>
        <w:t>Отсутствуют;</w:t>
      </w:r>
      <w:r w:rsidR="00125A96" w:rsidRPr="0012440D">
        <w:rPr>
          <w:rFonts w:ascii="Liberation Serif" w:hAnsi="Liberation Serif"/>
          <w:bCs/>
          <w:i/>
          <w:sz w:val="24"/>
          <w:szCs w:val="24"/>
        </w:rPr>
        <w:t xml:space="preserve"> </w:t>
      </w:r>
    </w:p>
    <w:p w14:paraId="121D5D38" w14:textId="77777777" w:rsidR="00125A96" w:rsidRPr="0012440D" w:rsidRDefault="00BD0ADC" w:rsidP="00437AFF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bCs/>
          <w:i/>
          <w:sz w:val="24"/>
          <w:szCs w:val="24"/>
        </w:rPr>
      </w:pPr>
      <w:r w:rsidRPr="0012440D">
        <w:rPr>
          <w:rFonts w:ascii="Liberation Serif" w:hAnsi="Liberation Serif"/>
          <w:bCs/>
          <w:i/>
          <w:sz w:val="24"/>
          <w:szCs w:val="24"/>
        </w:rPr>
        <w:t xml:space="preserve">– </w:t>
      </w:r>
      <w:r w:rsidR="00125A96" w:rsidRPr="0012440D">
        <w:rPr>
          <w:rFonts w:ascii="Liberation Serif" w:hAnsi="Liberation Serif"/>
          <w:bCs/>
          <w:i/>
          <w:sz w:val="24"/>
          <w:szCs w:val="24"/>
        </w:rPr>
        <w:t xml:space="preserve">Требования к сроку и условиям гарантийного обслуживания – </w:t>
      </w:r>
      <w:r w:rsidR="00125A96" w:rsidRPr="0012440D">
        <w:rPr>
          <w:rFonts w:ascii="Liberation Serif" w:hAnsi="Liberation Serif"/>
          <w:bCs/>
          <w:sz w:val="24"/>
          <w:szCs w:val="24"/>
        </w:rPr>
        <w:t>Согласно ГОСТам, ТУ и срокам гарантии установленным</w:t>
      </w:r>
      <w:r w:rsidR="00334F23" w:rsidRPr="0012440D">
        <w:rPr>
          <w:rFonts w:ascii="Liberation Serif" w:hAnsi="Liberation Serif"/>
          <w:bCs/>
          <w:sz w:val="24"/>
          <w:szCs w:val="24"/>
        </w:rPr>
        <w:t>,</w:t>
      </w:r>
      <w:r w:rsidR="00125A96" w:rsidRPr="0012440D">
        <w:rPr>
          <w:rFonts w:ascii="Liberation Serif" w:hAnsi="Liberation Serif"/>
          <w:bCs/>
          <w:sz w:val="24"/>
          <w:szCs w:val="24"/>
        </w:rPr>
        <w:t xml:space="preserve"> </w:t>
      </w:r>
      <w:r w:rsidR="00334F23" w:rsidRPr="0012440D">
        <w:rPr>
          <w:rFonts w:ascii="Liberation Serif" w:hAnsi="Liberation Serif"/>
          <w:bCs/>
          <w:sz w:val="24"/>
          <w:szCs w:val="24"/>
        </w:rPr>
        <w:t>з</w:t>
      </w:r>
      <w:r w:rsidR="00125A96" w:rsidRPr="0012440D">
        <w:rPr>
          <w:rFonts w:ascii="Liberation Serif" w:hAnsi="Liberation Serif"/>
          <w:bCs/>
          <w:sz w:val="24"/>
          <w:szCs w:val="24"/>
        </w:rPr>
        <w:t>аводами изготовител</w:t>
      </w:r>
      <w:r w:rsidR="00334F23" w:rsidRPr="0012440D">
        <w:rPr>
          <w:rFonts w:ascii="Liberation Serif" w:hAnsi="Liberation Serif"/>
          <w:bCs/>
          <w:sz w:val="24"/>
          <w:szCs w:val="24"/>
        </w:rPr>
        <w:t>ями</w:t>
      </w:r>
      <w:r w:rsidR="00125A96" w:rsidRPr="0012440D">
        <w:rPr>
          <w:rFonts w:ascii="Liberation Serif" w:hAnsi="Liberation Serif"/>
          <w:bCs/>
          <w:sz w:val="24"/>
          <w:szCs w:val="24"/>
        </w:rPr>
        <w:t>;</w:t>
      </w:r>
    </w:p>
    <w:p w14:paraId="0B8DD8BB" w14:textId="77777777" w:rsidR="00125A96" w:rsidRPr="0012440D" w:rsidRDefault="00BD0ADC" w:rsidP="00437AFF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bCs/>
          <w:i/>
          <w:sz w:val="24"/>
          <w:szCs w:val="24"/>
        </w:rPr>
      </w:pPr>
      <w:r w:rsidRPr="0012440D">
        <w:rPr>
          <w:rFonts w:ascii="Liberation Serif" w:hAnsi="Liberation Serif"/>
          <w:bCs/>
          <w:i/>
          <w:sz w:val="24"/>
          <w:szCs w:val="24"/>
        </w:rPr>
        <w:t xml:space="preserve">– </w:t>
      </w:r>
      <w:r w:rsidR="00125A96" w:rsidRPr="0012440D">
        <w:rPr>
          <w:rFonts w:ascii="Liberation Serif" w:hAnsi="Liberation Serif"/>
          <w:bCs/>
          <w:i/>
          <w:sz w:val="24"/>
          <w:szCs w:val="24"/>
        </w:rPr>
        <w:t xml:space="preserve">Дополнительная комплектация - </w:t>
      </w:r>
      <w:r w:rsidR="00125A96" w:rsidRPr="0012440D">
        <w:rPr>
          <w:rFonts w:ascii="Liberation Serif" w:hAnsi="Liberation Serif"/>
          <w:bCs/>
          <w:sz w:val="24"/>
          <w:szCs w:val="24"/>
        </w:rPr>
        <w:t>Отсутствуют;</w:t>
      </w:r>
    </w:p>
    <w:p w14:paraId="5BC037ED" w14:textId="77777777" w:rsidR="00125A96" w:rsidRPr="0012440D" w:rsidRDefault="00BD0ADC" w:rsidP="00437AFF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bCs/>
          <w:i/>
          <w:sz w:val="24"/>
          <w:szCs w:val="24"/>
        </w:rPr>
      </w:pPr>
      <w:r w:rsidRPr="0012440D">
        <w:rPr>
          <w:rFonts w:ascii="Liberation Serif" w:hAnsi="Liberation Serif"/>
          <w:bCs/>
          <w:i/>
          <w:sz w:val="24"/>
          <w:szCs w:val="24"/>
        </w:rPr>
        <w:t xml:space="preserve">– </w:t>
      </w:r>
      <w:r w:rsidR="00125A96" w:rsidRPr="0012440D">
        <w:rPr>
          <w:rFonts w:ascii="Liberation Serif" w:hAnsi="Liberation Serif"/>
          <w:bCs/>
          <w:i/>
          <w:sz w:val="24"/>
          <w:szCs w:val="24"/>
        </w:rPr>
        <w:t xml:space="preserve">Перечень документации, передаваемый Заказчику – </w:t>
      </w:r>
      <w:r w:rsidR="00125A96" w:rsidRPr="0012440D">
        <w:rPr>
          <w:rFonts w:ascii="Liberation Serif" w:hAnsi="Liberation Serif"/>
          <w:bCs/>
          <w:sz w:val="24"/>
          <w:szCs w:val="24"/>
        </w:rPr>
        <w:t>Сертификат качества на</w:t>
      </w:r>
      <w:r w:rsidR="00942265" w:rsidRPr="0012440D">
        <w:rPr>
          <w:rFonts w:ascii="Liberation Serif" w:hAnsi="Liberation Serif"/>
          <w:bCs/>
          <w:sz w:val="24"/>
          <w:szCs w:val="24"/>
        </w:rPr>
        <w:t xml:space="preserve"> каждый вид </w:t>
      </w:r>
      <w:r w:rsidR="00125A96" w:rsidRPr="0012440D">
        <w:rPr>
          <w:rFonts w:ascii="Liberation Serif" w:hAnsi="Liberation Serif"/>
          <w:bCs/>
          <w:sz w:val="24"/>
          <w:szCs w:val="24"/>
        </w:rPr>
        <w:t>продукци</w:t>
      </w:r>
      <w:r w:rsidR="00942265" w:rsidRPr="0012440D">
        <w:rPr>
          <w:rFonts w:ascii="Liberation Serif" w:hAnsi="Liberation Serif"/>
          <w:bCs/>
          <w:sz w:val="24"/>
          <w:szCs w:val="24"/>
        </w:rPr>
        <w:t>и</w:t>
      </w:r>
      <w:r w:rsidR="00255C7A" w:rsidRPr="0012440D">
        <w:rPr>
          <w:rFonts w:ascii="Liberation Serif" w:hAnsi="Liberation Serif"/>
          <w:bCs/>
          <w:sz w:val="24"/>
          <w:szCs w:val="24"/>
        </w:rPr>
        <w:t>, сертификат</w:t>
      </w:r>
      <w:r w:rsidR="00942265" w:rsidRPr="0012440D">
        <w:rPr>
          <w:rFonts w:ascii="Liberation Serif" w:hAnsi="Liberation Serif"/>
          <w:bCs/>
          <w:sz w:val="24"/>
          <w:szCs w:val="24"/>
        </w:rPr>
        <w:t>ы</w:t>
      </w:r>
      <w:r w:rsidR="00255C7A" w:rsidRPr="0012440D">
        <w:rPr>
          <w:rFonts w:ascii="Liberation Serif" w:hAnsi="Liberation Serif"/>
          <w:bCs/>
          <w:sz w:val="24"/>
          <w:szCs w:val="24"/>
        </w:rPr>
        <w:t xml:space="preserve"> СТ</w:t>
      </w:r>
      <w:r w:rsidR="00D96771" w:rsidRPr="0012440D">
        <w:rPr>
          <w:rFonts w:ascii="Liberation Serif" w:hAnsi="Liberation Serif"/>
          <w:bCs/>
          <w:sz w:val="24"/>
          <w:szCs w:val="24"/>
        </w:rPr>
        <w:t>-</w:t>
      </w:r>
      <w:r w:rsidR="00255C7A" w:rsidRPr="0012440D">
        <w:rPr>
          <w:rFonts w:ascii="Liberation Serif" w:hAnsi="Liberation Serif"/>
          <w:bCs/>
          <w:sz w:val="24"/>
          <w:szCs w:val="24"/>
        </w:rPr>
        <w:t>1</w:t>
      </w:r>
      <w:r w:rsidR="00334F23" w:rsidRPr="0012440D">
        <w:rPr>
          <w:rFonts w:ascii="Liberation Serif" w:hAnsi="Liberation Serif"/>
          <w:bCs/>
          <w:sz w:val="24"/>
          <w:szCs w:val="24"/>
        </w:rPr>
        <w:t xml:space="preserve"> (для нерезидента РТ)</w:t>
      </w:r>
      <w:r w:rsidR="00125A96" w:rsidRPr="0012440D">
        <w:rPr>
          <w:rFonts w:ascii="Liberation Serif" w:hAnsi="Liberation Serif"/>
          <w:bCs/>
          <w:sz w:val="24"/>
          <w:szCs w:val="24"/>
        </w:rPr>
        <w:t>;</w:t>
      </w:r>
    </w:p>
    <w:p w14:paraId="782E6F90" w14:textId="77777777" w:rsidR="00125A96" w:rsidRPr="0012440D" w:rsidRDefault="000C29B0" w:rsidP="00437AFF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bCs/>
          <w:i/>
          <w:sz w:val="24"/>
          <w:szCs w:val="24"/>
        </w:rPr>
      </w:pPr>
      <w:r w:rsidRPr="0012440D">
        <w:rPr>
          <w:rFonts w:ascii="Liberation Serif" w:hAnsi="Liberation Serif"/>
          <w:bCs/>
          <w:i/>
          <w:sz w:val="24"/>
          <w:szCs w:val="24"/>
        </w:rPr>
        <w:t xml:space="preserve">– </w:t>
      </w:r>
      <w:r w:rsidR="00125A96" w:rsidRPr="0012440D">
        <w:rPr>
          <w:rFonts w:ascii="Liberation Serif" w:hAnsi="Liberation Serif"/>
          <w:bCs/>
          <w:i/>
          <w:sz w:val="24"/>
          <w:szCs w:val="24"/>
        </w:rPr>
        <w:t>Требовани</w:t>
      </w:r>
      <w:r w:rsidR="005C7589" w:rsidRPr="0012440D">
        <w:rPr>
          <w:rFonts w:ascii="Liberation Serif" w:hAnsi="Liberation Serif"/>
          <w:bCs/>
          <w:i/>
          <w:sz w:val="24"/>
          <w:szCs w:val="24"/>
        </w:rPr>
        <w:t>е</w:t>
      </w:r>
      <w:r w:rsidR="00125A96" w:rsidRPr="0012440D">
        <w:rPr>
          <w:rFonts w:ascii="Liberation Serif" w:hAnsi="Liberation Serif"/>
          <w:bCs/>
          <w:i/>
          <w:sz w:val="24"/>
          <w:szCs w:val="24"/>
        </w:rPr>
        <w:t xml:space="preserve"> к комплекту расходных материалов и запасных частей - </w:t>
      </w:r>
      <w:r w:rsidR="00125A96" w:rsidRPr="0012440D">
        <w:rPr>
          <w:rFonts w:ascii="Liberation Serif" w:hAnsi="Liberation Serif"/>
          <w:bCs/>
          <w:sz w:val="24"/>
          <w:szCs w:val="24"/>
        </w:rPr>
        <w:t>Отсутствуют;</w:t>
      </w:r>
    </w:p>
    <w:p w14:paraId="287AD9CE" w14:textId="77777777" w:rsidR="000C29B0" w:rsidRPr="0012440D" w:rsidRDefault="000C29B0" w:rsidP="00437AFF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bCs/>
          <w:sz w:val="24"/>
          <w:szCs w:val="24"/>
        </w:rPr>
      </w:pPr>
      <w:r w:rsidRPr="0012440D">
        <w:rPr>
          <w:rFonts w:ascii="Liberation Serif" w:hAnsi="Liberation Serif"/>
          <w:bCs/>
          <w:i/>
          <w:sz w:val="24"/>
          <w:szCs w:val="24"/>
        </w:rPr>
        <w:t xml:space="preserve">– </w:t>
      </w:r>
      <w:r w:rsidR="00125A96" w:rsidRPr="0012440D">
        <w:rPr>
          <w:rFonts w:ascii="Liberation Serif" w:hAnsi="Liberation Serif"/>
          <w:bCs/>
          <w:i/>
          <w:sz w:val="24"/>
          <w:szCs w:val="24"/>
        </w:rPr>
        <w:t xml:space="preserve">Иные требования </w:t>
      </w:r>
      <w:r w:rsidRPr="0012440D">
        <w:rPr>
          <w:rFonts w:ascii="Liberation Serif" w:hAnsi="Liberation Serif"/>
          <w:bCs/>
          <w:i/>
          <w:sz w:val="24"/>
          <w:szCs w:val="24"/>
        </w:rPr>
        <w:t>–</w:t>
      </w:r>
      <w:r w:rsidR="00125A96" w:rsidRPr="0012440D">
        <w:rPr>
          <w:rFonts w:ascii="Liberation Serif" w:hAnsi="Liberation Serif"/>
          <w:bCs/>
          <w:i/>
          <w:sz w:val="24"/>
          <w:szCs w:val="24"/>
        </w:rPr>
        <w:t xml:space="preserve"> </w:t>
      </w:r>
      <w:r w:rsidR="00125A96" w:rsidRPr="0012440D">
        <w:rPr>
          <w:rFonts w:ascii="Liberation Serif" w:hAnsi="Liberation Serif"/>
          <w:bCs/>
          <w:sz w:val="24"/>
          <w:szCs w:val="24"/>
        </w:rPr>
        <w:t>Отсутствуют</w:t>
      </w:r>
      <w:r w:rsidRPr="0012440D">
        <w:rPr>
          <w:rFonts w:ascii="Liberation Serif" w:hAnsi="Liberation Serif"/>
          <w:bCs/>
          <w:sz w:val="24"/>
          <w:szCs w:val="24"/>
        </w:rPr>
        <w:t>.</w:t>
      </w:r>
    </w:p>
    <w:p w14:paraId="0C027C4C" w14:textId="77777777" w:rsidR="000C29B0" w:rsidRPr="0012440D" w:rsidRDefault="000C29B0" w:rsidP="00437AFF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bCs/>
          <w:sz w:val="24"/>
          <w:szCs w:val="24"/>
        </w:rPr>
      </w:pPr>
      <w:r w:rsidRPr="0012440D">
        <w:rPr>
          <w:rFonts w:ascii="Liberation Serif" w:hAnsi="Liberation Serif"/>
          <w:bCs/>
          <w:sz w:val="24"/>
          <w:szCs w:val="24"/>
        </w:rPr>
        <w:t xml:space="preserve">2. </w:t>
      </w:r>
      <w:r w:rsidR="00125A96" w:rsidRPr="0012440D">
        <w:rPr>
          <w:rFonts w:ascii="Liberation Serif" w:hAnsi="Liberation Serif"/>
          <w:bCs/>
          <w:sz w:val="24"/>
          <w:szCs w:val="24"/>
        </w:rPr>
        <w:t>Перечень и объемы закупаемой продукции</w:t>
      </w:r>
    </w:p>
    <w:p w14:paraId="56671586" w14:textId="38529FBF" w:rsidR="000C29B0" w:rsidRPr="0012440D" w:rsidRDefault="00125A96" w:rsidP="00437AFF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bCs/>
          <w:sz w:val="24"/>
          <w:szCs w:val="24"/>
        </w:rPr>
      </w:pPr>
      <w:r w:rsidRPr="0012440D">
        <w:rPr>
          <w:rFonts w:ascii="Liberation Serif" w:hAnsi="Liberation Serif"/>
          <w:bCs/>
          <w:sz w:val="24"/>
          <w:szCs w:val="24"/>
        </w:rPr>
        <w:t xml:space="preserve">В соответствии со </w:t>
      </w:r>
      <w:r w:rsidR="00334F23" w:rsidRPr="0012440D">
        <w:rPr>
          <w:rFonts w:ascii="Liberation Serif" w:hAnsi="Liberation Serif"/>
          <w:bCs/>
          <w:sz w:val="24"/>
          <w:szCs w:val="24"/>
        </w:rPr>
        <w:t>С</w:t>
      </w:r>
      <w:r w:rsidRPr="0012440D">
        <w:rPr>
          <w:rFonts w:ascii="Liberation Serif" w:hAnsi="Liberation Serif"/>
          <w:bCs/>
          <w:sz w:val="24"/>
          <w:szCs w:val="24"/>
        </w:rPr>
        <w:t>пецификацией №1.</w:t>
      </w:r>
    </w:p>
    <w:p w14:paraId="4BB18C12" w14:textId="77777777" w:rsidR="000C29B0" w:rsidRPr="0012440D" w:rsidRDefault="000C29B0" w:rsidP="00437AFF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bCs/>
          <w:sz w:val="24"/>
          <w:szCs w:val="24"/>
        </w:rPr>
      </w:pPr>
    </w:p>
    <w:p w14:paraId="755778EF" w14:textId="77777777" w:rsidR="00125A96" w:rsidRPr="0012440D" w:rsidRDefault="000C29B0" w:rsidP="00437AFF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b/>
          <w:sz w:val="24"/>
          <w:szCs w:val="24"/>
        </w:rPr>
      </w:pPr>
      <w:r w:rsidRPr="0012440D">
        <w:rPr>
          <w:rFonts w:ascii="Liberation Serif" w:hAnsi="Liberation Serif"/>
          <w:b/>
          <w:sz w:val="24"/>
          <w:szCs w:val="24"/>
        </w:rPr>
        <w:t xml:space="preserve">3. </w:t>
      </w:r>
      <w:r w:rsidR="00125A96" w:rsidRPr="0012440D">
        <w:rPr>
          <w:rFonts w:ascii="Liberation Serif" w:hAnsi="Liberation Serif"/>
          <w:b/>
          <w:sz w:val="24"/>
          <w:szCs w:val="24"/>
        </w:rPr>
        <w:t>Технические требования к продукции</w:t>
      </w:r>
    </w:p>
    <w:p w14:paraId="37C76654" w14:textId="77777777" w:rsidR="00125A96" w:rsidRPr="0012440D" w:rsidRDefault="00125A96">
      <w:pPr>
        <w:spacing w:before="160" w:after="0" w:line="240" w:lineRule="auto"/>
        <w:jc w:val="both"/>
        <w:rPr>
          <w:rFonts w:ascii="Liberation Serif" w:hAnsi="Liberation Serif"/>
          <w:bCs/>
          <w:i/>
          <w:sz w:val="24"/>
          <w:szCs w:val="24"/>
        </w:rPr>
      </w:pPr>
      <w:r w:rsidRPr="0012440D">
        <w:rPr>
          <w:rFonts w:ascii="Liberation Serif" w:hAnsi="Liberation Serif"/>
          <w:b/>
          <w:sz w:val="24"/>
          <w:szCs w:val="24"/>
        </w:rPr>
        <w:t xml:space="preserve"> </w:t>
      </w:r>
      <w:r w:rsidR="000C29B0" w:rsidRPr="0012440D">
        <w:rPr>
          <w:rFonts w:ascii="Liberation Serif" w:hAnsi="Liberation Serif"/>
          <w:b/>
          <w:sz w:val="24"/>
          <w:szCs w:val="24"/>
        </w:rPr>
        <w:t xml:space="preserve">3.1. </w:t>
      </w:r>
      <w:r w:rsidRPr="0012440D">
        <w:rPr>
          <w:rFonts w:ascii="Liberation Serif" w:hAnsi="Liberation Serif"/>
          <w:b/>
          <w:sz w:val="24"/>
          <w:szCs w:val="24"/>
        </w:rPr>
        <w:t>Общие требования</w:t>
      </w:r>
      <w:r w:rsidRPr="0012440D">
        <w:rPr>
          <w:rFonts w:ascii="Liberation Serif" w:hAnsi="Liberation Serif"/>
          <w:b/>
          <w:i/>
          <w:sz w:val="24"/>
          <w:szCs w:val="24"/>
        </w:rPr>
        <w:t>:</w:t>
      </w:r>
    </w:p>
    <w:p w14:paraId="77AD87F1" w14:textId="77777777" w:rsidR="00125A96" w:rsidRPr="0012440D" w:rsidRDefault="000C29B0" w:rsidP="00437AFF">
      <w:pPr>
        <w:spacing w:after="0" w:line="240" w:lineRule="auto"/>
        <w:jc w:val="both"/>
        <w:rPr>
          <w:rFonts w:ascii="Liberation Serif" w:hAnsi="Liberation Serif"/>
          <w:bCs/>
          <w:i/>
          <w:sz w:val="24"/>
          <w:szCs w:val="24"/>
        </w:rPr>
      </w:pPr>
      <w:r w:rsidRPr="0012440D">
        <w:rPr>
          <w:rFonts w:ascii="Liberation Serif" w:hAnsi="Liberation Serif"/>
          <w:bCs/>
          <w:i/>
          <w:sz w:val="24"/>
          <w:szCs w:val="24"/>
        </w:rPr>
        <w:t xml:space="preserve">– </w:t>
      </w:r>
      <w:r w:rsidR="00125A96" w:rsidRPr="0012440D">
        <w:rPr>
          <w:rFonts w:ascii="Liberation Serif" w:hAnsi="Liberation Serif"/>
          <w:bCs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="00125A96" w:rsidRPr="0012440D">
        <w:rPr>
          <w:rFonts w:ascii="Liberation Serif" w:hAnsi="Liberation Serif"/>
          <w:bCs/>
          <w:sz w:val="24"/>
          <w:szCs w:val="24"/>
        </w:rPr>
        <w:t>Поставляемый товар должен быть новый, ранее не использованный</w:t>
      </w:r>
      <w:r w:rsidR="00125A96" w:rsidRPr="0012440D">
        <w:rPr>
          <w:rFonts w:ascii="Liberation Serif" w:hAnsi="Liberation Serif"/>
          <w:bCs/>
          <w:i/>
          <w:sz w:val="24"/>
          <w:szCs w:val="24"/>
        </w:rPr>
        <w:t>;</w:t>
      </w:r>
    </w:p>
    <w:p w14:paraId="57452A2D" w14:textId="5A891AB6" w:rsidR="00125A96" w:rsidRPr="0012440D" w:rsidRDefault="000C29B0" w:rsidP="00437AFF">
      <w:pPr>
        <w:spacing w:after="0" w:line="240" w:lineRule="auto"/>
        <w:jc w:val="both"/>
        <w:rPr>
          <w:rFonts w:ascii="Liberation Serif" w:hAnsi="Liberation Serif"/>
          <w:bCs/>
          <w:i/>
          <w:sz w:val="24"/>
          <w:szCs w:val="24"/>
        </w:rPr>
      </w:pPr>
      <w:r w:rsidRPr="0012440D">
        <w:rPr>
          <w:rFonts w:ascii="Liberation Serif" w:hAnsi="Liberation Serif"/>
          <w:bCs/>
          <w:i/>
          <w:sz w:val="24"/>
          <w:szCs w:val="24"/>
        </w:rPr>
        <w:t xml:space="preserve">– </w:t>
      </w:r>
      <w:r w:rsidR="00125A96" w:rsidRPr="0012440D">
        <w:rPr>
          <w:rFonts w:ascii="Liberation Serif" w:hAnsi="Liberation Serif"/>
          <w:bCs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="00334F23" w:rsidRPr="0012440D">
        <w:rPr>
          <w:rFonts w:ascii="Liberation Serif" w:hAnsi="Liberation Serif"/>
          <w:bCs/>
          <w:sz w:val="24"/>
          <w:szCs w:val="24"/>
          <w:shd w:val="clear" w:color="auto" w:fill="FFFFFF"/>
        </w:rPr>
        <w:t>У</w:t>
      </w:r>
      <w:r w:rsidR="00125A96" w:rsidRPr="0012440D">
        <w:rPr>
          <w:rFonts w:ascii="Liberation Serif" w:hAnsi="Liberation Serif"/>
          <w:bCs/>
          <w:sz w:val="24"/>
          <w:szCs w:val="24"/>
          <w:shd w:val="clear" w:color="auto" w:fill="FFFFFF"/>
        </w:rPr>
        <w:t xml:space="preserve">казаны в </w:t>
      </w:r>
      <w:r w:rsidR="00334F23" w:rsidRPr="0012440D">
        <w:rPr>
          <w:rFonts w:ascii="Liberation Serif" w:hAnsi="Liberation Serif"/>
          <w:bCs/>
          <w:sz w:val="24"/>
          <w:szCs w:val="24"/>
          <w:shd w:val="clear" w:color="auto" w:fill="FFFFFF"/>
        </w:rPr>
        <w:t>С</w:t>
      </w:r>
      <w:r w:rsidR="00125A96" w:rsidRPr="0012440D">
        <w:rPr>
          <w:rFonts w:ascii="Liberation Serif" w:hAnsi="Liberation Serif"/>
          <w:bCs/>
          <w:sz w:val="24"/>
          <w:szCs w:val="24"/>
          <w:shd w:val="clear" w:color="auto" w:fill="FFFFFF"/>
        </w:rPr>
        <w:t xml:space="preserve">пецификации №1 </w:t>
      </w:r>
      <w:r w:rsidR="00CB2C93" w:rsidRPr="0012440D">
        <w:rPr>
          <w:rFonts w:ascii="Liberation Serif" w:hAnsi="Liberation Serif"/>
          <w:bCs/>
          <w:sz w:val="24"/>
          <w:szCs w:val="24"/>
        </w:rPr>
        <w:t xml:space="preserve">всесезонные, универсальные, рисунки протекторов должны </w:t>
      </w:r>
      <w:r w:rsidR="00BD0ADC" w:rsidRPr="0012440D">
        <w:rPr>
          <w:rFonts w:ascii="Liberation Serif" w:hAnsi="Liberation Serif"/>
          <w:bCs/>
          <w:sz w:val="24"/>
          <w:szCs w:val="24"/>
        </w:rPr>
        <w:t>соответствовать</w:t>
      </w:r>
      <w:r w:rsidR="00CB2C93" w:rsidRPr="0012440D">
        <w:rPr>
          <w:rFonts w:ascii="Liberation Serif" w:hAnsi="Liberation Serif"/>
          <w:bCs/>
          <w:sz w:val="24"/>
          <w:szCs w:val="24"/>
        </w:rPr>
        <w:t xml:space="preserve"> вышеперечисленным требованиям</w:t>
      </w:r>
      <w:r w:rsidR="00125A96" w:rsidRPr="0012440D">
        <w:rPr>
          <w:rFonts w:ascii="Liberation Serif" w:hAnsi="Liberation Serif"/>
          <w:bCs/>
          <w:i/>
          <w:sz w:val="24"/>
          <w:szCs w:val="24"/>
        </w:rPr>
        <w:t>;</w:t>
      </w:r>
    </w:p>
    <w:p w14:paraId="136FE37B" w14:textId="77777777" w:rsidR="00125A96" w:rsidRPr="0012440D" w:rsidRDefault="000C29B0" w:rsidP="00437AFF">
      <w:pPr>
        <w:pStyle w:val="a8"/>
        <w:numPr>
          <w:ilvl w:val="1"/>
          <w:numId w:val="14"/>
        </w:numPr>
        <w:spacing w:after="0" w:line="240" w:lineRule="auto"/>
        <w:jc w:val="both"/>
        <w:rPr>
          <w:rFonts w:ascii="Liberation Serif" w:hAnsi="Liberation Serif"/>
          <w:bCs/>
          <w:i/>
          <w:sz w:val="24"/>
          <w:szCs w:val="24"/>
        </w:rPr>
      </w:pPr>
      <w:r w:rsidRPr="0012440D">
        <w:rPr>
          <w:rFonts w:ascii="Liberation Serif" w:hAnsi="Liberation Serif"/>
          <w:bCs/>
          <w:i/>
          <w:sz w:val="24"/>
          <w:szCs w:val="24"/>
        </w:rPr>
        <w:t xml:space="preserve"> </w:t>
      </w:r>
      <w:r w:rsidR="00125A96" w:rsidRPr="0012440D">
        <w:rPr>
          <w:rFonts w:ascii="Liberation Serif" w:hAnsi="Liberation Serif"/>
          <w:bCs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т.п) -</w:t>
      </w:r>
      <w:r w:rsidR="00255C7A" w:rsidRPr="0012440D">
        <w:rPr>
          <w:rFonts w:ascii="Liberation Serif" w:hAnsi="Liberation Serif"/>
          <w:bCs/>
          <w:i/>
          <w:sz w:val="24"/>
          <w:szCs w:val="24"/>
        </w:rPr>
        <w:t xml:space="preserve"> </w:t>
      </w:r>
      <w:r w:rsidR="00255C7A" w:rsidRPr="0012440D">
        <w:rPr>
          <w:rFonts w:ascii="Liberation Serif" w:hAnsi="Liberation Serif"/>
          <w:bCs/>
          <w:sz w:val="24"/>
          <w:szCs w:val="24"/>
        </w:rPr>
        <w:t>Сертификат качества, сертификат СТ</w:t>
      </w:r>
      <w:r w:rsidR="00FA0740" w:rsidRPr="0012440D">
        <w:rPr>
          <w:rFonts w:ascii="Liberation Serif" w:hAnsi="Liberation Serif"/>
          <w:bCs/>
          <w:sz w:val="24"/>
          <w:szCs w:val="24"/>
        </w:rPr>
        <w:t>-</w:t>
      </w:r>
      <w:r w:rsidR="00255C7A" w:rsidRPr="0012440D">
        <w:rPr>
          <w:rFonts w:ascii="Liberation Serif" w:hAnsi="Liberation Serif"/>
          <w:bCs/>
          <w:sz w:val="24"/>
          <w:szCs w:val="24"/>
        </w:rPr>
        <w:t>1</w:t>
      </w:r>
      <w:r w:rsidR="00334F23" w:rsidRPr="0012440D">
        <w:rPr>
          <w:rFonts w:ascii="Liberation Serif" w:hAnsi="Liberation Serif"/>
          <w:bCs/>
          <w:sz w:val="24"/>
          <w:szCs w:val="24"/>
        </w:rPr>
        <w:t xml:space="preserve"> (для нерезидента РТ)</w:t>
      </w:r>
      <w:r w:rsidR="00125A96" w:rsidRPr="0012440D">
        <w:rPr>
          <w:rFonts w:ascii="Liberation Serif" w:hAnsi="Liberation Serif"/>
          <w:bCs/>
          <w:sz w:val="24"/>
          <w:szCs w:val="24"/>
        </w:rPr>
        <w:t>;</w:t>
      </w:r>
    </w:p>
    <w:p w14:paraId="4676A513" w14:textId="77777777" w:rsidR="00125A96" w:rsidRPr="0012440D" w:rsidRDefault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/>
          <w:bCs/>
          <w:sz w:val="24"/>
          <w:szCs w:val="24"/>
        </w:rPr>
      </w:pPr>
    </w:p>
    <w:p w14:paraId="50A79701" w14:textId="6B0191AB" w:rsidR="00EF35D2" w:rsidRPr="0012440D" w:rsidRDefault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/>
          <w:bCs/>
          <w:sz w:val="24"/>
          <w:szCs w:val="24"/>
        </w:rPr>
      </w:pPr>
      <w:r w:rsidRPr="0012440D">
        <w:rPr>
          <w:rFonts w:ascii="Liberation Serif" w:hAnsi="Liberation Serif"/>
          <w:b/>
          <w:sz w:val="24"/>
          <w:szCs w:val="24"/>
        </w:rPr>
        <w:t>4. Применение аналогов</w:t>
      </w:r>
      <w:r w:rsidRPr="0012440D">
        <w:rPr>
          <w:rFonts w:ascii="Liberation Serif" w:hAnsi="Liberation Serif"/>
          <w:bCs/>
          <w:sz w:val="24"/>
          <w:szCs w:val="24"/>
        </w:rPr>
        <w:t xml:space="preserve">: </w:t>
      </w:r>
      <w:r w:rsidR="00C92732" w:rsidRPr="0012440D">
        <w:rPr>
          <w:rFonts w:ascii="Liberation Serif" w:hAnsi="Liberation Serif"/>
          <w:bCs/>
          <w:sz w:val="24"/>
          <w:szCs w:val="24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характеристики.</w:t>
      </w:r>
    </w:p>
    <w:p w14:paraId="4858D7AE" w14:textId="77777777" w:rsidR="00942265" w:rsidRPr="0012440D" w:rsidRDefault="00942265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/>
          <w:b/>
          <w:sz w:val="24"/>
          <w:szCs w:val="24"/>
        </w:rPr>
      </w:pPr>
    </w:p>
    <w:p w14:paraId="135711A5" w14:textId="77777777" w:rsidR="00125A96" w:rsidRPr="0012440D" w:rsidRDefault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/>
          <w:bCs/>
          <w:sz w:val="24"/>
          <w:szCs w:val="24"/>
        </w:rPr>
      </w:pPr>
      <w:r w:rsidRPr="0012440D">
        <w:rPr>
          <w:rFonts w:ascii="Liberation Serif" w:hAnsi="Liberation Serif"/>
          <w:b/>
          <w:sz w:val="24"/>
          <w:szCs w:val="24"/>
        </w:rPr>
        <w:t>5. Требования к Участнику закупки</w:t>
      </w:r>
      <w:r w:rsidRPr="0012440D">
        <w:rPr>
          <w:rFonts w:ascii="Liberation Serif" w:hAnsi="Liberation Serif"/>
          <w:bCs/>
          <w:sz w:val="24"/>
          <w:szCs w:val="24"/>
        </w:rPr>
        <w:t xml:space="preserve"> </w:t>
      </w:r>
      <w:r w:rsidRPr="0012440D">
        <w:rPr>
          <w:rFonts w:ascii="Liberation Serif" w:hAnsi="Liberation Serif"/>
          <w:bCs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12440D">
        <w:rPr>
          <w:rFonts w:ascii="Liberation Serif" w:hAnsi="Liberation Serif"/>
          <w:bCs/>
          <w:sz w:val="24"/>
          <w:szCs w:val="24"/>
        </w:rPr>
        <w:t>:</w:t>
      </w:r>
    </w:p>
    <w:p w14:paraId="0E4C9BD8" w14:textId="77777777" w:rsidR="00125A96" w:rsidRPr="0012440D" w:rsidRDefault="000C29B0" w:rsidP="00437AFF">
      <w:pPr>
        <w:spacing w:after="0" w:line="240" w:lineRule="auto"/>
        <w:jc w:val="both"/>
        <w:rPr>
          <w:rFonts w:ascii="Liberation Serif" w:hAnsi="Liberation Serif"/>
          <w:bCs/>
          <w:i/>
          <w:sz w:val="24"/>
          <w:szCs w:val="24"/>
        </w:rPr>
      </w:pPr>
      <w:r w:rsidRPr="0012440D">
        <w:rPr>
          <w:rFonts w:ascii="Liberation Serif" w:hAnsi="Liberation Serif"/>
          <w:bCs/>
          <w:i/>
          <w:sz w:val="24"/>
          <w:szCs w:val="24"/>
        </w:rPr>
        <w:t xml:space="preserve">–  </w:t>
      </w:r>
      <w:r w:rsidR="00125A96" w:rsidRPr="0012440D">
        <w:rPr>
          <w:rFonts w:ascii="Liberation Serif" w:hAnsi="Liberation Serif"/>
          <w:bCs/>
          <w:i/>
          <w:sz w:val="24"/>
          <w:szCs w:val="24"/>
        </w:rPr>
        <w:t xml:space="preserve">Наличие опыта выполнения аналогичных поставок – </w:t>
      </w:r>
      <w:r w:rsidR="00125A96" w:rsidRPr="0012440D">
        <w:rPr>
          <w:rFonts w:ascii="Liberation Serif" w:hAnsi="Liberation Serif"/>
          <w:bCs/>
          <w:sz w:val="24"/>
          <w:szCs w:val="24"/>
        </w:rPr>
        <w:t>Опыт поставки - не менее 1 года</w:t>
      </w:r>
      <w:r w:rsidR="00125A96" w:rsidRPr="0012440D">
        <w:rPr>
          <w:rFonts w:ascii="Liberation Serif" w:hAnsi="Liberation Serif"/>
          <w:bCs/>
          <w:i/>
          <w:sz w:val="24"/>
          <w:szCs w:val="24"/>
        </w:rPr>
        <w:t>;</w:t>
      </w:r>
    </w:p>
    <w:p w14:paraId="2C036A16" w14:textId="77777777" w:rsidR="00125A96" w:rsidRPr="0012440D" w:rsidRDefault="000C29B0" w:rsidP="00437AFF">
      <w:pPr>
        <w:spacing w:after="0" w:line="240" w:lineRule="auto"/>
        <w:jc w:val="both"/>
        <w:rPr>
          <w:rFonts w:ascii="Liberation Serif" w:hAnsi="Liberation Serif"/>
          <w:bCs/>
          <w:i/>
          <w:sz w:val="24"/>
          <w:szCs w:val="24"/>
        </w:rPr>
      </w:pPr>
      <w:r w:rsidRPr="0012440D">
        <w:rPr>
          <w:rFonts w:ascii="Liberation Serif" w:hAnsi="Liberation Serif"/>
          <w:bCs/>
          <w:i/>
          <w:sz w:val="24"/>
          <w:szCs w:val="24"/>
        </w:rPr>
        <w:t xml:space="preserve">– </w:t>
      </w:r>
      <w:r w:rsidR="00125A96" w:rsidRPr="0012440D">
        <w:rPr>
          <w:rFonts w:ascii="Liberation Serif" w:hAnsi="Liberation Serif"/>
          <w:bCs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125A96" w:rsidRPr="0012440D">
        <w:rPr>
          <w:rFonts w:ascii="Liberation Serif" w:hAnsi="Liberation Serif"/>
          <w:bCs/>
          <w:sz w:val="24"/>
          <w:szCs w:val="24"/>
        </w:rPr>
        <w:t>Не требуются</w:t>
      </w:r>
      <w:r w:rsidR="00125A96" w:rsidRPr="0012440D">
        <w:rPr>
          <w:rFonts w:ascii="Liberation Serif" w:hAnsi="Liberation Serif"/>
          <w:bCs/>
          <w:i/>
          <w:sz w:val="24"/>
          <w:szCs w:val="24"/>
        </w:rPr>
        <w:t>;</w:t>
      </w:r>
    </w:p>
    <w:p w14:paraId="1A09A5D0" w14:textId="77777777" w:rsidR="00125A96" w:rsidRPr="0012440D" w:rsidRDefault="000C29B0" w:rsidP="00437AFF">
      <w:pPr>
        <w:spacing w:after="0" w:line="240" w:lineRule="auto"/>
        <w:jc w:val="both"/>
        <w:rPr>
          <w:rFonts w:ascii="Liberation Serif" w:hAnsi="Liberation Serif"/>
          <w:bCs/>
          <w:i/>
          <w:sz w:val="24"/>
          <w:szCs w:val="24"/>
        </w:rPr>
      </w:pPr>
      <w:r w:rsidRPr="0012440D">
        <w:rPr>
          <w:rFonts w:ascii="Liberation Serif" w:hAnsi="Liberation Serif"/>
          <w:bCs/>
          <w:i/>
          <w:sz w:val="24"/>
          <w:szCs w:val="24"/>
        </w:rPr>
        <w:t xml:space="preserve">– </w:t>
      </w:r>
      <w:r w:rsidR="00125A96" w:rsidRPr="0012440D">
        <w:rPr>
          <w:rFonts w:ascii="Liberation Serif" w:hAnsi="Liberation Serif"/>
          <w:bCs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 w:rsidR="00125A96" w:rsidRPr="0012440D">
        <w:rPr>
          <w:rFonts w:ascii="Liberation Serif" w:hAnsi="Liberation Serif"/>
          <w:bCs/>
          <w:sz w:val="24"/>
          <w:szCs w:val="24"/>
        </w:rPr>
        <w:t>Не требуются</w:t>
      </w:r>
      <w:r w:rsidR="00125A96" w:rsidRPr="0012440D">
        <w:rPr>
          <w:rFonts w:ascii="Liberation Serif" w:hAnsi="Liberation Serif"/>
          <w:bCs/>
          <w:i/>
          <w:sz w:val="24"/>
          <w:szCs w:val="24"/>
        </w:rPr>
        <w:t>;</w:t>
      </w:r>
    </w:p>
    <w:p w14:paraId="7F2ACB8A" w14:textId="77777777" w:rsidR="00125A96" w:rsidRPr="0012440D" w:rsidRDefault="000C29B0" w:rsidP="00437AFF">
      <w:pPr>
        <w:spacing w:after="0" w:line="240" w:lineRule="auto"/>
        <w:jc w:val="both"/>
        <w:rPr>
          <w:rFonts w:ascii="Liberation Serif" w:hAnsi="Liberation Serif"/>
          <w:bCs/>
          <w:i/>
          <w:sz w:val="24"/>
          <w:szCs w:val="24"/>
        </w:rPr>
      </w:pPr>
      <w:r w:rsidRPr="0012440D">
        <w:rPr>
          <w:rFonts w:ascii="Liberation Serif" w:hAnsi="Liberation Serif"/>
          <w:bCs/>
          <w:i/>
          <w:sz w:val="24"/>
          <w:szCs w:val="24"/>
        </w:rPr>
        <w:t xml:space="preserve">– </w:t>
      </w:r>
      <w:r w:rsidR="00125A96" w:rsidRPr="0012440D">
        <w:rPr>
          <w:rFonts w:ascii="Liberation Serif" w:hAnsi="Liberation Serif"/>
          <w:bCs/>
          <w:i/>
          <w:sz w:val="24"/>
          <w:szCs w:val="24"/>
        </w:rPr>
        <w:t xml:space="preserve">Иные требования – </w:t>
      </w:r>
      <w:r w:rsidR="00125A96" w:rsidRPr="0012440D">
        <w:rPr>
          <w:rFonts w:ascii="Liberation Serif" w:hAnsi="Liberation Serif"/>
          <w:bCs/>
          <w:sz w:val="24"/>
          <w:szCs w:val="24"/>
        </w:rPr>
        <w:t>Отсутствуют.</w:t>
      </w:r>
    </w:p>
    <w:p w14:paraId="27CF6911" w14:textId="31629F93" w:rsidR="00125A96" w:rsidRPr="0012440D" w:rsidRDefault="00125A96" w:rsidP="0012440D">
      <w:pPr>
        <w:pStyle w:val="a8"/>
        <w:numPr>
          <w:ilvl w:val="0"/>
          <w:numId w:val="8"/>
        </w:numPr>
        <w:spacing w:before="160" w:after="0" w:line="240" w:lineRule="auto"/>
        <w:ind w:left="284" w:hanging="284"/>
        <w:jc w:val="both"/>
        <w:rPr>
          <w:rFonts w:ascii="Liberation Serif" w:hAnsi="Liberation Serif"/>
          <w:bCs/>
          <w:sz w:val="24"/>
          <w:szCs w:val="24"/>
        </w:rPr>
      </w:pPr>
      <w:r w:rsidRPr="0012440D">
        <w:rPr>
          <w:rFonts w:ascii="Liberation Serif" w:hAnsi="Liberation Serif"/>
          <w:b/>
          <w:bCs/>
          <w:sz w:val="24"/>
          <w:szCs w:val="24"/>
        </w:rPr>
        <w:t xml:space="preserve">Проект Договора </w:t>
      </w:r>
      <w:r w:rsidRPr="0012440D">
        <w:rPr>
          <w:rFonts w:ascii="Liberation Serif" w:hAnsi="Liberation Serif"/>
          <w:b/>
          <w:bCs/>
          <w:i/>
          <w:sz w:val="24"/>
          <w:szCs w:val="24"/>
        </w:rPr>
        <w:t xml:space="preserve">– </w:t>
      </w:r>
      <w:r w:rsidR="00C92732" w:rsidRPr="0012440D">
        <w:rPr>
          <w:rFonts w:ascii="Liberation Serif" w:hAnsi="Liberation Serif"/>
          <w:b/>
          <w:sz w:val="24"/>
          <w:szCs w:val="24"/>
        </w:rPr>
        <w:t>Прилагается.</w:t>
      </w:r>
    </w:p>
    <w:p w14:paraId="5AFE756F" w14:textId="77777777" w:rsidR="00125A96" w:rsidRPr="0012440D" w:rsidRDefault="00125A96">
      <w:pPr>
        <w:spacing w:before="160" w:after="0" w:line="240" w:lineRule="auto"/>
        <w:ind w:firstLine="708"/>
        <w:jc w:val="both"/>
        <w:rPr>
          <w:rFonts w:ascii="Liberation Serif" w:hAnsi="Liberation Serif"/>
          <w:bCs/>
          <w:sz w:val="24"/>
          <w:szCs w:val="24"/>
        </w:rPr>
      </w:pPr>
      <w:r w:rsidRPr="0012440D">
        <w:rPr>
          <w:rFonts w:ascii="Liberation Serif" w:hAnsi="Liberation Serif"/>
          <w:bCs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19046CF2" w14:textId="77777777" w:rsidR="00FD46D7" w:rsidRPr="0012440D" w:rsidRDefault="00FD46D7" w:rsidP="00FD46D7">
      <w:pPr>
        <w:spacing w:before="160" w:after="0"/>
        <w:jc w:val="both"/>
        <w:rPr>
          <w:rFonts w:ascii="Liberation Serif" w:hAnsi="Liberation Serif"/>
          <w:sz w:val="24"/>
          <w:szCs w:val="24"/>
        </w:rPr>
      </w:pPr>
      <w:r w:rsidRPr="0012440D">
        <w:rPr>
          <w:rFonts w:ascii="Liberation Serif" w:hAnsi="Liberation Serif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Транспортной службы – </w:t>
      </w:r>
      <w:r w:rsidRPr="0012440D">
        <w:rPr>
          <w:rFonts w:ascii="Liberation Serif" w:hAnsi="Liberation Serif"/>
          <w:color w:val="000000" w:themeColor="text1"/>
          <w:sz w:val="24"/>
          <w:szCs w:val="24"/>
        </w:rPr>
        <w:t xml:space="preserve">Пак Сергей Львович, тел.: (004) 11-00-01, </w:t>
      </w:r>
      <w:hyperlink r:id="rId8" w:history="1">
        <w:r w:rsidRPr="0012440D">
          <w:rPr>
            <w:rStyle w:val="ab"/>
            <w:rFonts w:ascii="Liberation Serif" w:hAnsi="Liberation Serif"/>
            <w:sz w:val="24"/>
          </w:rPr>
          <w:t>s.pak@sangtuda.com</w:t>
        </w:r>
      </w:hyperlink>
      <w:r w:rsidRPr="0012440D">
        <w:rPr>
          <w:rFonts w:ascii="Liberation Serif" w:hAnsi="Liberation Serif"/>
          <w:sz w:val="24"/>
          <w:szCs w:val="24"/>
        </w:rPr>
        <w:t xml:space="preserve">. Старший механик транспортной службы – </w:t>
      </w:r>
      <w:r w:rsidRPr="0012440D">
        <w:rPr>
          <w:rFonts w:ascii="Liberation Serif" w:hAnsi="Liberation Serif"/>
          <w:color w:val="000000" w:themeColor="text1"/>
          <w:sz w:val="24"/>
          <w:szCs w:val="24"/>
        </w:rPr>
        <w:t xml:space="preserve">Кельдиев Джамшед Имомназарович, тел.: </w:t>
      </w:r>
      <w:r w:rsidRPr="0012440D">
        <w:rPr>
          <w:rFonts w:ascii="Liberation Serif" w:hAnsi="Liberation Serif"/>
          <w:bCs/>
          <w:sz w:val="24"/>
          <w:szCs w:val="24"/>
        </w:rPr>
        <w:t>(900) 09 50 75. Е-</w:t>
      </w:r>
      <w:r w:rsidRPr="0012440D">
        <w:rPr>
          <w:rFonts w:ascii="Liberation Serif" w:hAnsi="Liberation Serif"/>
          <w:bCs/>
          <w:sz w:val="24"/>
          <w:szCs w:val="24"/>
          <w:lang w:val="en-US"/>
        </w:rPr>
        <w:t>mail</w:t>
      </w:r>
      <w:r w:rsidRPr="0012440D">
        <w:rPr>
          <w:rFonts w:ascii="Liberation Serif" w:hAnsi="Liberation Serif"/>
          <w:bCs/>
          <w:sz w:val="24"/>
          <w:szCs w:val="24"/>
        </w:rPr>
        <w:t xml:space="preserve">- </w:t>
      </w:r>
      <w:hyperlink r:id="rId9" w:history="1">
        <w:r w:rsidRPr="0012440D">
          <w:rPr>
            <w:rStyle w:val="ab"/>
            <w:rFonts w:ascii="Liberation Serif" w:hAnsi="Liberation Serif"/>
            <w:bCs/>
            <w:sz w:val="24"/>
            <w:szCs w:val="24"/>
            <w:lang w:val="en-US"/>
          </w:rPr>
          <w:t>d</w:t>
        </w:r>
        <w:r w:rsidRPr="0012440D">
          <w:rPr>
            <w:rStyle w:val="ab"/>
            <w:rFonts w:ascii="Liberation Serif" w:hAnsi="Liberation Serif"/>
            <w:bCs/>
            <w:sz w:val="24"/>
            <w:szCs w:val="24"/>
          </w:rPr>
          <w:t>.</w:t>
        </w:r>
        <w:r w:rsidRPr="0012440D">
          <w:rPr>
            <w:rStyle w:val="ab"/>
            <w:rFonts w:ascii="Liberation Serif" w:hAnsi="Liberation Serif"/>
            <w:bCs/>
            <w:sz w:val="24"/>
            <w:szCs w:val="24"/>
            <w:lang w:val="en-US"/>
          </w:rPr>
          <w:t>keldiev</w:t>
        </w:r>
        <w:r w:rsidRPr="0012440D">
          <w:rPr>
            <w:rStyle w:val="ab"/>
            <w:rFonts w:ascii="Liberation Serif" w:hAnsi="Liberation Serif"/>
            <w:bCs/>
            <w:sz w:val="24"/>
            <w:szCs w:val="24"/>
          </w:rPr>
          <w:t>@</w:t>
        </w:r>
        <w:r w:rsidRPr="0012440D">
          <w:rPr>
            <w:rStyle w:val="ab"/>
            <w:rFonts w:ascii="Liberation Serif" w:hAnsi="Liberation Serif"/>
            <w:bCs/>
            <w:sz w:val="24"/>
            <w:szCs w:val="24"/>
            <w:lang w:val="en-US"/>
          </w:rPr>
          <w:t>sangtuda</w:t>
        </w:r>
        <w:r w:rsidRPr="0012440D">
          <w:rPr>
            <w:rStyle w:val="ab"/>
            <w:rFonts w:ascii="Liberation Serif" w:hAnsi="Liberation Serif"/>
            <w:bCs/>
            <w:sz w:val="24"/>
            <w:szCs w:val="24"/>
          </w:rPr>
          <w:t>.</w:t>
        </w:r>
        <w:r w:rsidRPr="0012440D">
          <w:rPr>
            <w:rStyle w:val="ab"/>
            <w:rFonts w:ascii="Liberation Serif" w:hAnsi="Liberation Serif"/>
            <w:bCs/>
            <w:sz w:val="24"/>
            <w:szCs w:val="24"/>
            <w:lang w:val="en-US"/>
          </w:rPr>
          <w:t>com</w:t>
        </w:r>
      </w:hyperlink>
      <w:r w:rsidRPr="0012440D">
        <w:rPr>
          <w:rFonts w:ascii="Liberation Serif" w:hAnsi="Liberation Serif"/>
          <w:bCs/>
          <w:sz w:val="24"/>
          <w:szCs w:val="24"/>
        </w:rPr>
        <w:t>.</w:t>
      </w:r>
    </w:p>
    <w:p w14:paraId="59D448D1" w14:textId="77777777" w:rsidR="00FD46D7" w:rsidRPr="0012440D" w:rsidRDefault="00FD46D7" w:rsidP="00FD46D7">
      <w:pPr>
        <w:jc w:val="both"/>
        <w:rPr>
          <w:rFonts w:ascii="Liberation Serif" w:hAnsi="Liberation Serif"/>
          <w:bCs/>
          <w:sz w:val="28"/>
          <w:szCs w:val="28"/>
        </w:rPr>
      </w:pP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FD46D7" w:rsidRPr="0012440D" w14:paraId="3D701ADF" w14:textId="77777777" w:rsidTr="00DE7C7F">
        <w:tc>
          <w:tcPr>
            <w:tcW w:w="2373" w:type="dxa"/>
          </w:tcPr>
          <w:p w14:paraId="3FFA7003" w14:textId="77777777" w:rsidR="00FD46D7" w:rsidRPr="0012440D" w:rsidRDefault="00FD46D7" w:rsidP="00DE7C7F">
            <w:pPr>
              <w:rPr>
                <w:rFonts w:ascii="Liberation Serif" w:hAnsi="Liberation Serif"/>
                <w:sz w:val="24"/>
                <w:szCs w:val="24"/>
              </w:rPr>
            </w:pPr>
            <w:r w:rsidRPr="0012440D">
              <w:rPr>
                <w:rFonts w:ascii="Liberation Serif" w:hAnsi="Liberation Serif"/>
                <w:sz w:val="24"/>
                <w:szCs w:val="24"/>
              </w:rPr>
              <w:t>Начальник ТС</w:t>
            </w:r>
          </w:p>
        </w:tc>
        <w:tc>
          <w:tcPr>
            <w:tcW w:w="3014" w:type="dxa"/>
          </w:tcPr>
          <w:p w14:paraId="05A8071F" w14:textId="77777777" w:rsidR="00FD46D7" w:rsidRPr="0012440D" w:rsidRDefault="00FD46D7" w:rsidP="00DE7C7F">
            <w:pPr>
              <w:rPr>
                <w:rFonts w:ascii="Liberation Serif" w:hAnsi="Liberation Serif"/>
                <w:sz w:val="24"/>
                <w:szCs w:val="24"/>
              </w:rPr>
            </w:pPr>
            <w:r w:rsidRPr="0012440D">
              <w:rPr>
                <w:rFonts w:ascii="Liberation Serif" w:hAnsi="Liberation Serif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1A25F68C" w14:textId="77777777" w:rsidR="00FD46D7" w:rsidRPr="0012440D" w:rsidRDefault="00FD46D7" w:rsidP="00DE7C7F">
            <w:pPr>
              <w:rPr>
                <w:rFonts w:ascii="Liberation Serif" w:hAnsi="Liberation Serif"/>
                <w:sz w:val="24"/>
                <w:szCs w:val="24"/>
              </w:rPr>
            </w:pPr>
            <w:r w:rsidRPr="0012440D">
              <w:rPr>
                <w:rFonts w:ascii="Liberation Serif" w:hAnsi="Liberation Serif"/>
                <w:sz w:val="24"/>
                <w:szCs w:val="24"/>
              </w:rPr>
              <w:t>Пак С.Л.</w:t>
            </w:r>
          </w:p>
        </w:tc>
      </w:tr>
    </w:tbl>
    <w:p w14:paraId="49FE2CE9" w14:textId="77777777" w:rsidR="000C29B0" w:rsidRPr="0012440D" w:rsidRDefault="000C29B0" w:rsidP="00125A96">
      <w:pPr>
        <w:spacing w:after="0" w:line="240" w:lineRule="auto"/>
        <w:ind w:left="1134"/>
        <w:jc w:val="both"/>
        <w:rPr>
          <w:rFonts w:ascii="Liberation Serif" w:hAnsi="Liberation Serif"/>
          <w:bCs/>
          <w:sz w:val="28"/>
          <w:szCs w:val="28"/>
        </w:rPr>
      </w:pPr>
    </w:p>
    <w:p w14:paraId="370DD11E" w14:textId="77777777" w:rsidR="000C29B0" w:rsidRPr="0012440D" w:rsidRDefault="000C29B0" w:rsidP="00125A96">
      <w:pPr>
        <w:spacing w:after="0" w:line="240" w:lineRule="auto"/>
        <w:ind w:left="1134"/>
        <w:jc w:val="both"/>
        <w:rPr>
          <w:rFonts w:ascii="Liberation Serif" w:hAnsi="Liberation Serif"/>
          <w:bCs/>
          <w:sz w:val="28"/>
          <w:szCs w:val="28"/>
        </w:rPr>
      </w:pPr>
    </w:p>
    <w:p w14:paraId="281C4A03" w14:textId="77777777" w:rsidR="000C29B0" w:rsidRPr="0012440D" w:rsidRDefault="000C29B0" w:rsidP="00125A96">
      <w:pPr>
        <w:spacing w:after="0" w:line="240" w:lineRule="auto"/>
        <w:ind w:left="1134"/>
        <w:jc w:val="both"/>
        <w:rPr>
          <w:rFonts w:ascii="Liberation Serif" w:hAnsi="Liberation Serif"/>
          <w:bCs/>
          <w:sz w:val="28"/>
          <w:szCs w:val="28"/>
        </w:rPr>
      </w:pPr>
    </w:p>
    <w:p w14:paraId="60500DF5" w14:textId="77777777" w:rsidR="000C29B0" w:rsidRPr="0012440D" w:rsidRDefault="000C29B0" w:rsidP="00125A96">
      <w:pPr>
        <w:spacing w:after="0" w:line="240" w:lineRule="auto"/>
        <w:ind w:left="1134"/>
        <w:jc w:val="both"/>
        <w:rPr>
          <w:rFonts w:ascii="Liberation Serif" w:hAnsi="Liberation Serif"/>
          <w:bCs/>
          <w:sz w:val="28"/>
          <w:szCs w:val="28"/>
        </w:rPr>
      </w:pPr>
    </w:p>
    <w:p w14:paraId="7A346B08" w14:textId="77777777" w:rsidR="00404E7A" w:rsidRPr="0012440D" w:rsidRDefault="00404E7A" w:rsidP="00125A96">
      <w:pPr>
        <w:spacing w:after="0" w:line="240" w:lineRule="auto"/>
        <w:ind w:left="1134"/>
        <w:jc w:val="both"/>
        <w:rPr>
          <w:rFonts w:ascii="Liberation Serif" w:hAnsi="Liberation Serif"/>
          <w:bCs/>
          <w:sz w:val="28"/>
          <w:szCs w:val="28"/>
        </w:rPr>
      </w:pPr>
    </w:p>
    <w:p w14:paraId="47FB1BD9" w14:textId="77777777" w:rsidR="00404E7A" w:rsidRPr="0012440D" w:rsidRDefault="00404E7A" w:rsidP="00125A96">
      <w:pPr>
        <w:spacing w:after="0" w:line="240" w:lineRule="auto"/>
        <w:ind w:left="1134"/>
        <w:jc w:val="both"/>
        <w:rPr>
          <w:rFonts w:ascii="Liberation Serif" w:hAnsi="Liberation Serif"/>
          <w:bCs/>
          <w:sz w:val="28"/>
          <w:szCs w:val="28"/>
        </w:rPr>
      </w:pPr>
    </w:p>
    <w:p w14:paraId="07683D1C" w14:textId="77777777" w:rsidR="00404E7A" w:rsidRPr="0012440D" w:rsidRDefault="00404E7A" w:rsidP="00125A96">
      <w:pPr>
        <w:spacing w:after="0" w:line="240" w:lineRule="auto"/>
        <w:ind w:left="1134"/>
        <w:jc w:val="both"/>
        <w:rPr>
          <w:rFonts w:ascii="Liberation Serif" w:hAnsi="Liberation Serif"/>
          <w:bCs/>
          <w:sz w:val="28"/>
          <w:szCs w:val="28"/>
        </w:rPr>
      </w:pPr>
    </w:p>
    <w:p w14:paraId="44FD1684" w14:textId="77777777" w:rsidR="00404E7A" w:rsidRPr="0012440D" w:rsidRDefault="00404E7A" w:rsidP="00125A96">
      <w:pPr>
        <w:spacing w:after="0" w:line="240" w:lineRule="auto"/>
        <w:ind w:left="1134"/>
        <w:jc w:val="both"/>
        <w:rPr>
          <w:rFonts w:ascii="Liberation Serif" w:hAnsi="Liberation Serif"/>
          <w:bCs/>
          <w:sz w:val="28"/>
          <w:szCs w:val="28"/>
        </w:rPr>
      </w:pPr>
    </w:p>
    <w:p w14:paraId="3C559A66" w14:textId="77777777" w:rsidR="00404E7A" w:rsidRPr="0012440D" w:rsidRDefault="00404E7A" w:rsidP="00125A96">
      <w:pPr>
        <w:spacing w:after="0" w:line="240" w:lineRule="auto"/>
        <w:ind w:left="1134"/>
        <w:jc w:val="both"/>
        <w:rPr>
          <w:rFonts w:ascii="Liberation Serif" w:hAnsi="Liberation Serif"/>
          <w:bCs/>
          <w:sz w:val="28"/>
          <w:szCs w:val="28"/>
        </w:rPr>
      </w:pPr>
    </w:p>
    <w:p w14:paraId="3B1109BB" w14:textId="77777777" w:rsidR="00404E7A" w:rsidRPr="0012440D" w:rsidRDefault="00404E7A" w:rsidP="00125A96">
      <w:pPr>
        <w:spacing w:after="0" w:line="240" w:lineRule="auto"/>
        <w:ind w:left="1134"/>
        <w:jc w:val="both"/>
        <w:rPr>
          <w:rFonts w:ascii="Liberation Serif" w:hAnsi="Liberation Serif"/>
          <w:bCs/>
          <w:sz w:val="28"/>
          <w:szCs w:val="28"/>
        </w:rPr>
      </w:pPr>
    </w:p>
    <w:p w14:paraId="17AF1A23" w14:textId="77777777" w:rsidR="002561A3" w:rsidRPr="0012440D" w:rsidRDefault="002561A3" w:rsidP="00125A96">
      <w:pPr>
        <w:spacing w:after="0" w:line="240" w:lineRule="auto"/>
        <w:ind w:left="1134"/>
        <w:jc w:val="both"/>
        <w:rPr>
          <w:rFonts w:ascii="Liberation Serif" w:hAnsi="Liberation Serif"/>
          <w:bCs/>
          <w:sz w:val="28"/>
          <w:szCs w:val="28"/>
        </w:rPr>
      </w:pPr>
    </w:p>
    <w:p w14:paraId="338A63F8" w14:textId="77777777" w:rsidR="002561A3" w:rsidRPr="0012440D" w:rsidRDefault="002561A3" w:rsidP="002561A3">
      <w:pPr>
        <w:spacing w:after="0" w:line="240" w:lineRule="auto"/>
        <w:ind w:left="142"/>
        <w:jc w:val="center"/>
        <w:rPr>
          <w:rFonts w:ascii="Liberation Serif" w:eastAsia="Times New Roman" w:hAnsi="Liberation Serif"/>
          <w:bCs/>
          <w:sz w:val="28"/>
          <w:szCs w:val="28"/>
          <w:lang w:eastAsia="ru-RU"/>
        </w:rPr>
      </w:pPr>
    </w:p>
    <w:p w14:paraId="5F29DDDC" w14:textId="77777777" w:rsidR="002561A3" w:rsidRPr="0012440D" w:rsidRDefault="002561A3" w:rsidP="002561A3">
      <w:pPr>
        <w:spacing w:after="0" w:line="240" w:lineRule="auto"/>
        <w:ind w:left="142"/>
        <w:jc w:val="center"/>
        <w:rPr>
          <w:rFonts w:ascii="Liberation Serif" w:eastAsia="Times New Roman" w:hAnsi="Liberation Serif"/>
          <w:bCs/>
          <w:sz w:val="28"/>
          <w:szCs w:val="28"/>
          <w:lang w:eastAsia="ru-RU"/>
        </w:rPr>
      </w:pPr>
    </w:p>
    <w:p w14:paraId="3A3662BA" w14:textId="77777777" w:rsidR="00FD46D7" w:rsidRPr="0012440D" w:rsidRDefault="00FD46D7" w:rsidP="002561A3">
      <w:pPr>
        <w:spacing w:after="0" w:line="240" w:lineRule="auto"/>
        <w:ind w:left="142"/>
        <w:jc w:val="center"/>
        <w:rPr>
          <w:rFonts w:ascii="Liberation Serif" w:eastAsia="Times New Roman" w:hAnsi="Liberation Serif"/>
          <w:bCs/>
          <w:sz w:val="28"/>
          <w:szCs w:val="28"/>
          <w:lang w:eastAsia="ru-RU"/>
        </w:rPr>
      </w:pPr>
    </w:p>
    <w:p w14:paraId="7CF7B9FC" w14:textId="77777777" w:rsidR="00FD46D7" w:rsidRPr="0012440D" w:rsidRDefault="00FD46D7" w:rsidP="002561A3">
      <w:pPr>
        <w:spacing w:after="0" w:line="240" w:lineRule="auto"/>
        <w:ind w:left="142"/>
        <w:jc w:val="center"/>
        <w:rPr>
          <w:rFonts w:ascii="Liberation Serif" w:eastAsia="Times New Roman" w:hAnsi="Liberation Serif"/>
          <w:bCs/>
          <w:sz w:val="28"/>
          <w:szCs w:val="28"/>
          <w:lang w:eastAsia="ru-RU"/>
        </w:rPr>
      </w:pPr>
    </w:p>
    <w:p w14:paraId="10455C9E" w14:textId="77777777" w:rsidR="00FD46D7" w:rsidRPr="0012440D" w:rsidRDefault="00FD46D7" w:rsidP="002561A3">
      <w:pPr>
        <w:spacing w:after="0" w:line="240" w:lineRule="auto"/>
        <w:ind w:left="142"/>
        <w:jc w:val="center"/>
        <w:rPr>
          <w:rFonts w:ascii="Liberation Serif" w:eastAsia="Times New Roman" w:hAnsi="Liberation Serif"/>
          <w:bCs/>
          <w:sz w:val="28"/>
          <w:szCs w:val="28"/>
          <w:lang w:eastAsia="ru-RU"/>
        </w:rPr>
      </w:pPr>
    </w:p>
    <w:p w14:paraId="7FD23ED7" w14:textId="77777777" w:rsidR="00FD46D7" w:rsidRPr="0012440D" w:rsidRDefault="00FD46D7" w:rsidP="002561A3">
      <w:pPr>
        <w:spacing w:after="0" w:line="240" w:lineRule="auto"/>
        <w:ind w:left="142"/>
        <w:jc w:val="center"/>
        <w:rPr>
          <w:rFonts w:ascii="Liberation Serif" w:eastAsia="Times New Roman" w:hAnsi="Liberation Serif"/>
          <w:bCs/>
          <w:sz w:val="28"/>
          <w:szCs w:val="28"/>
          <w:lang w:eastAsia="ru-RU"/>
        </w:rPr>
      </w:pPr>
    </w:p>
    <w:p w14:paraId="08103E9E" w14:textId="77777777" w:rsidR="00FD46D7" w:rsidRPr="0012440D" w:rsidRDefault="00FD46D7" w:rsidP="002561A3">
      <w:pPr>
        <w:spacing w:after="0" w:line="240" w:lineRule="auto"/>
        <w:ind w:left="142"/>
        <w:jc w:val="center"/>
        <w:rPr>
          <w:rFonts w:ascii="Liberation Serif" w:eastAsia="Times New Roman" w:hAnsi="Liberation Serif"/>
          <w:bCs/>
          <w:sz w:val="28"/>
          <w:szCs w:val="28"/>
          <w:lang w:eastAsia="ru-RU"/>
        </w:rPr>
      </w:pPr>
    </w:p>
    <w:p w14:paraId="6298F7AE" w14:textId="77777777" w:rsidR="00965897" w:rsidRPr="0012440D" w:rsidRDefault="00965897" w:rsidP="00B94CE0">
      <w:pPr>
        <w:spacing w:after="0" w:line="240" w:lineRule="auto"/>
        <w:rPr>
          <w:rFonts w:ascii="Liberation Serif" w:eastAsia="Times New Roman" w:hAnsi="Liberation Serif"/>
          <w:bCs/>
          <w:sz w:val="28"/>
          <w:szCs w:val="28"/>
          <w:lang w:eastAsia="ru-RU"/>
        </w:rPr>
      </w:pPr>
    </w:p>
    <w:p w14:paraId="2EC09C4D" w14:textId="77777777" w:rsidR="007F2619" w:rsidRPr="0012440D" w:rsidRDefault="007F2619" w:rsidP="002561A3">
      <w:pPr>
        <w:spacing w:after="0" w:line="240" w:lineRule="auto"/>
        <w:ind w:left="142"/>
        <w:jc w:val="center"/>
        <w:rPr>
          <w:rFonts w:ascii="Liberation Serif" w:eastAsia="Times New Roman" w:hAnsi="Liberation Serif"/>
          <w:bCs/>
          <w:sz w:val="28"/>
          <w:szCs w:val="28"/>
          <w:lang w:eastAsia="ru-RU"/>
        </w:rPr>
      </w:pPr>
    </w:p>
    <w:p w14:paraId="055D4B99" w14:textId="77777777" w:rsidR="00E81BC9" w:rsidRPr="0012440D" w:rsidRDefault="00E81BC9" w:rsidP="00965897">
      <w:pPr>
        <w:spacing w:after="0" w:line="240" w:lineRule="auto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75348787" w14:textId="77777777" w:rsidR="00965897" w:rsidRPr="0012440D" w:rsidRDefault="00965897" w:rsidP="00965897">
      <w:pPr>
        <w:spacing w:after="0" w:line="240" w:lineRule="auto"/>
        <w:jc w:val="center"/>
        <w:rPr>
          <w:rFonts w:ascii="Liberation Serif" w:hAnsi="Liberation Serif"/>
          <w:sz w:val="24"/>
          <w:szCs w:val="24"/>
        </w:rPr>
      </w:pPr>
      <w:r w:rsidRPr="0012440D">
        <w:rPr>
          <w:rFonts w:ascii="Liberation Serif" w:hAnsi="Liberation Serif"/>
          <w:sz w:val="24"/>
          <w:szCs w:val="24"/>
        </w:rPr>
        <w:lastRenderedPageBreak/>
        <w:t>Спецификация №1</w:t>
      </w:r>
      <w:r w:rsidRPr="0012440D">
        <w:rPr>
          <w:rFonts w:ascii="Liberation Serif" w:hAnsi="Liberation Serif"/>
          <w:bCs/>
          <w:sz w:val="24"/>
          <w:szCs w:val="24"/>
        </w:rPr>
        <w:t xml:space="preserve">                                                          </w:t>
      </w:r>
    </w:p>
    <w:p w14:paraId="7B404DA9" w14:textId="0F5B1725" w:rsidR="00965897" w:rsidRPr="0012440D" w:rsidRDefault="00965897" w:rsidP="00965897">
      <w:pPr>
        <w:spacing w:after="0"/>
        <w:jc w:val="center"/>
        <w:rPr>
          <w:rFonts w:ascii="Liberation Serif" w:hAnsi="Liberation Serif"/>
          <w:sz w:val="24"/>
          <w:szCs w:val="24"/>
        </w:rPr>
      </w:pPr>
      <w:r w:rsidRPr="0012440D">
        <w:rPr>
          <w:rFonts w:ascii="Liberation Serif" w:hAnsi="Liberation Serif"/>
          <w:bCs/>
          <w:sz w:val="24"/>
          <w:szCs w:val="24"/>
        </w:rPr>
        <w:t xml:space="preserve">к техническому заданию на </w:t>
      </w:r>
      <w:r w:rsidRPr="0012440D">
        <w:rPr>
          <w:rFonts w:ascii="Liberation Serif" w:hAnsi="Liberation Serif"/>
          <w:sz w:val="24"/>
          <w:szCs w:val="24"/>
        </w:rPr>
        <w:t>«Автошины».</w:t>
      </w:r>
    </w:p>
    <w:p w14:paraId="3493B1AC" w14:textId="2113D50D" w:rsidR="00965897" w:rsidRPr="0012440D" w:rsidRDefault="00965897" w:rsidP="00965897">
      <w:pPr>
        <w:spacing w:after="0"/>
        <w:jc w:val="center"/>
        <w:rPr>
          <w:rFonts w:ascii="Liberation Serif" w:hAnsi="Liberation Serif"/>
          <w:b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40"/>
        <w:gridCol w:w="4727"/>
        <w:gridCol w:w="920"/>
        <w:gridCol w:w="820"/>
        <w:gridCol w:w="2338"/>
      </w:tblGrid>
      <w:tr w:rsidR="000B1493" w:rsidRPr="000B1493" w14:paraId="6F3F3544" w14:textId="77777777" w:rsidTr="000B1493">
        <w:trPr>
          <w:trHeight w:val="712"/>
        </w:trPr>
        <w:tc>
          <w:tcPr>
            <w:tcW w:w="480" w:type="dxa"/>
            <w:hideMark/>
          </w:tcPr>
          <w:p w14:paraId="7A431A68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№ п/п</w:t>
            </w:r>
          </w:p>
        </w:tc>
        <w:tc>
          <w:tcPr>
            <w:tcW w:w="5520" w:type="dxa"/>
            <w:hideMark/>
          </w:tcPr>
          <w:p w14:paraId="7C964A1A" w14:textId="77777777" w:rsidR="000B1493" w:rsidRPr="000B1493" w:rsidRDefault="000B1493" w:rsidP="000B1493">
            <w:pPr>
              <w:tabs>
                <w:tab w:val="left" w:pos="1320"/>
                <w:tab w:val="center" w:pos="2199"/>
              </w:tabs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ab/>
            </w:r>
          </w:p>
          <w:p w14:paraId="7B5902CF" w14:textId="48799D59" w:rsidR="000B1493" w:rsidRPr="000B1493" w:rsidRDefault="000B1493" w:rsidP="000B1493">
            <w:pPr>
              <w:tabs>
                <w:tab w:val="left" w:pos="1320"/>
                <w:tab w:val="center" w:pos="2199"/>
              </w:tabs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ab/>
              <w:t xml:space="preserve">Наименование </w:t>
            </w:r>
          </w:p>
        </w:tc>
        <w:tc>
          <w:tcPr>
            <w:tcW w:w="920" w:type="dxa"/>
            <w:hideMark/>
          </w:tcPr>
          <w:p w14:paraId="20CDC94B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Ед. изм.</w:t>
            </w:r>
          </w:p>
        </w:tc>
        <w:tc>
          <w:tcPr>
            <w:tcW w:w="820" w:type="dxa"/>
            <w:hideMark/>
          </w:tcPr>
          <w:p w14:paraId="11B01319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Кол-во</w:t>
            </w:r>
          </w:p>
        </w:tc>
        <w:tc>
          <w:tcPr>
            <w:tcW w:w="2600" w:type="dxa"/>
            <w:hideMark/>
          </w:tcPr>
          <w:p w14:paraId="2AD9592F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Примечания</w:t>
            </w:r>
          </w:p>
        </w:tc>
      </w:tr>
      <w:tr w:rsidR="000B1493" w:rsidRPr="000B1493" w14:paraId="04261A4E" w14:textId="77777777" w:rsidTr="000B1493">
        <w:trPr>
          <w:trHeight w:val="525"/>
        </w:trPr>
        <w:tc>
          <w:tcPr>
            <w:tcW w:w="480" w:type="dxa"/>
            <w:noWrap/>
            <w:hideMark/>
          </w:tcPr>
          <w:p w14:paraId="66EB5FB2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5520" w:type="dxa"/>
            <w:hideMark/>
          </w:tcPr>
          <w:p w14:paraId="6EC32260" w14:textId="765C93AB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 xml:space="preserve">Автошина для микроавтобуса Тойота Хайс 205/70R15 </w:t>
            </w:r>
          </w:p>
        </w:tc>
        <w:tc>
          <w:tcPr>
            <w:tcW w:w="920" w:type="dxa"/>
            <w:noWrap/>
            <w:hideMark/>
          </w:tcPr>
          <w:p w14:paraId="4F0AC099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820" w:type="dxa"/>
            <w:noWrap/>
            <w:hideMark/>
          </w:tcPr>
          <w:p w14:paraId="6A8B9402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2600" w:type="dxa"/>
            <w:hideMark/>
          </w:tcPr>
          <w:p w14:paraId="07B9F62F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всесезонная универсальная.</w:t>
            </w:r>
          </w:p>
        </w:tc>
      </w:tr>
      <w:tr w:rsidR="000B1493" w:rsidRPr="000B1493" w14:paraId="4F93BD40" w14:textId="77777777" w:rsidTr="000B1493">
        <w:trPr>
          <w:trHeight w:val="525"/>
        </w:trPr>
        <w:tc>
          <w:tcPr>
            <w:tcW w:w="480" w:type="dxa"/>
            <w:noWrap/>
            <w:hideMark/>
          </w:tcPr>
          <w:p w14:paraId="44CBE2C6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5520" w:type="dxa"/>
            <w:hideMark/>
          </w:tcPr>
          <w:p w14:paraId="5CC7A7DC" w14:textId="2C488D2C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Автошина для микроавтобуса Тойота Хайс 235/65R16</w:t>
            </w:r>
          </w:p>
        </w:tc>
        <w:tc>
          <w:tcPr>
            <w:tcW w:w="920" w:type="dxa"/>
            <w:noWrap/>
            <w:hideMark/>
          </w:tcPr>
          <w:p w14:paraId="727F8C45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820" w:type="dxa"/>
            <w:noWrap/>
            <w:hideMark/>
          </w:tcPr>
          <w:p w14:paraId="22351BBE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2600" w:type="dxa"/>
            <w:hideMark/>
          </w:tcPr>
          <w:p w14:paraId="6A76186B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всесезонная универсальная.</w:t>
            </w:r>
          </w:p>
        </w:tc>
      </w:tr>
      <w:tr w:rsidR="000B1493" w:rsidRPr="000B1493" w14:paraId="7275ABA0" w14:textId="77777777" w:rsidTr="000B1493">
        <w:trPr>
          <w:trHeight w:val="525"/>
        </w:trPr>
        <w:tc>
          <w:tcPr>
            <w:tcW w:w="480" w:type="dxa"/>
            <w:noWrap/>
            <w:hideMark/>
          </w:tcPr>
          <w:p w14:paraId="71D02E2B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5520" w:type="dxa"/>
            <w:hideMark/>
          </w:tcPr>
          <w:p w14:paraId="5A88135E" w14:textId="3BE3C6A5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Автошина для вилочного погрузчика Тойота 62-7FD 28*9-15 NHS</w:t>
            </w:r>
          </w:p>
        </w:tc>
        <w:tc>
          <w:tcPr>
            <w:tcW w:w="920" w:type="dxa"/>
            <w:noWrap/>
            <w:hideMark/>
          </w:tcPr>
          <w:p w14:paraId="315BDEC8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820" w:type="dxa"/>
            <w:noWrap/>
            <w:hideMark/>
          </w:tcPr>
          <w:p w14:paraId="2C7E6C22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2600" w:type="dxa"/>
            <w:hideMark/>
          </w:tcPr>
          <w:p w14:paraId="09072727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всесезонная универсальная.</w:t>
            </w:r>
          </w:p>
        </w:tc>
      </w:tr>
      <w:tr w:rsidR="000B1493" w:rsidRPr="000B1493" w14:paraId="37276F06" w14:textId="77777777" w:rsidTr="000B1493">
        <w:trPr>
          <w:trHeight w:val="525"/>
        </w:trPr>
        <w:tc>
          <w:tcPr>
            <w:tcW w:w="480" w:type="dxa"/>
            <w:noWrap/>
            <w:hideMark/>
          </w:tcPr>
          <w:p w14:paraId="27461CA0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5520" w:type="dxa"/>
            <w:hideMark/>
          </w:tcPr>
          <w:p w14:paraId="47C4F792" w14:textId="0A4028CF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Автошина для вилочного погрузчика Тойота 62-7FD 6.50-10 NHS</w:t>
            </w:r>
          </w:p>
        </w:tc>
        <w:tc>
          <w:tcPr>
            <w:tcW w:w="920" w:type="dxa"/>
            <w:noWrap/>
            <w:hideMark/>
          </w:tcPr>
          <w:p w14:paraId="6A5A86E2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820" w:type="dxa"/>
            <w:noWrap/>
            <w:hideMark/>
          </w:tcPr>
          <w:p w14:paraId="2DF58D0E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2600" w:type="dxa"/>
            <w:hideMark/>
          </w:tcPr>
          <w:p w14:paraId="40311CB7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0B1493">
              <w:rPr>
                <w:rFonts w:ascii="Liberation Serif" w:hAnsi="Liberation Serif"/>
                <w:sz w:val="24"/>
                <w:szCs w:val="24"/>
              </w:rPr>
              <w:br/>
              <w:t>всесезонная универсальная.</w:t>
            </w:r>
          </w:p>
        </w:tc>
      </w:tr>
      <w:tr w:rsidR="000B1493" w:rsidRPr="000B1493" w14:paraId="33E51BA9" w14:textId="77777777" w:rsidTr="000B1493">
        <w:trPr>
          <w:trHeight w:val="525"/>
        </w:trPr>
        <w:tc>
          <w:tcPr>
            <w:tcW w:w="480" w:type="dxa"/>
            <w:noWrap/>
            <w:hideMark/>
          </w:tcPr>
          <w:p w14:paraId="7EDB0B26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5520" w:type="dxa"/>
            <w:hideMark/>
          </w:tcPr>
          <w:p w14:paraId="3447A612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Автошина для фронтального погрузчика SEM  655D 23.5-25 16PR tl612</w:t>
            </w:r>
          </w:p>
        </w:tc>
        <w:tc>
          <w:tcPr>
            <w:tcW w:w="920" w:type="dxa"/>
            <w:noWrap/>
            <w:hideMark/>
          </w:tcPr>
          <w:p w14:paraId="3BBABE5B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820" w:type="dxa"/>
            <w:noWrap/>
            <w:hideMark/>
          </w:tcPr>
          <w:p w14:paraId="06257D48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2600" w:type="dxa"/>
            <w:hideMark/>
          </w:tcPr>
          <w:p w14:paraId="6743ECED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br/>
              <w:t>всесезонная универсальная.</w:t>
            </w:r>
          </w:p>
        </w:tc>
      </w:tr>
      <w:tr w:rsidR="000B1493" w:rsidRPr="000B1493" w14:paraId="2AD2D450" w14:textId="77777777" w:rsidTr="000B1493">
        <w:trPr>
          <w:trHeight w:val="525"/>
        </w:trPr>
        <w:tc>
          <w:tcPr>
            <w:tcW w:w="480" w:type="dxa"/>
            <w:noWrap/>
            <w:hideMark/>
          </w:tcPr>
          <w:p w14:paraId="7762FAE2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5520" w:type="dxa"/>
            <w:hideMark/>
          </w:tcPr>
          <w:p w14:paraId="2B3F9DCC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Автошина для Тойота Хайлюкс 195/70R15</w:t>
            </w:r>
          </w:p>
        </w:tc>
        <w:tc>
          <w:tcPr>
            <w:tcW w:w="920" w:type="dxa"/>
            <w:noWrap/>
            <w:hideMark/>
          </w:tcPr>
          <w:p w14:paraId="429571F4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820" w:type="dxa"/>
            <w:noWrap/>
            <w:hideMark/>
          </w:tcPr>
          <w:p w14:paraId="7A41651E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2600" w:type="dxa"/>
            <w:hideMark/>
          </w:tcPr>
          <w:p w14:paraId="39D13B0A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всесезонная универсальная.</w:t>
            </w:r>
          </w:p>
        </w:tc>
      </w:tr>
      <w:tr w:rsidR="000B1493" w:rsidRPr="000B1493" w14:paraId="2A42D4AC" w14:textId="77777777" w:rsidTr="000B1493">
        <w:trPr>
          <w:trHeight w:val="525"/>
        </w:trPr>
        <w:tc>
          <w:tcPr>
            <w:tcW w:w="480" w:type="dxa"/>
            <w:noWrap/>
            <w:hideMark/>
          </w:tcPr>
          <w:p w14:paraId="7527C731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5520" w:type="dxa"/>
            <w:hideMark/>
          </w:tcPr>
          <w:p w14:paraId="1211A39B" w14:textId="5899FA49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Автошина для трицикла JIANSHE JS250 4,50-12</w:t>
            </w:r>
          </w:p>
        </w:tc>
        <w:tc>
          <w:tcPr>
            <w:tcW w:w="920" w:type="dxa"/>
            <w:noWrap/>
            <w:hideMark/>
          </w:tcPr>
          <w:p w14:paraId="49BE2E13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820" w:type="dxa"/>
            <w:noWrap/>
            <w:hideMark/>
          </w:tcPr>
          <w:p w14:paraId="1FFA74A8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2600" w:type="dxa"/>
            <w:hideMark/>
          </w:tcPr>
          <w:p w14:paraId="665A1E21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всесезонная универсальная.</w:t>
            </w:r>
          </w:p>
        </w:tc>
      </w:tr>
      <w:tr w:rsidR="000B1493" w:rsidRPr="000B1493" w14:paraId="60A7ADC5" w14:textId="77777777" w:rsidTr="000B1493">
        <w:trPr>
          <w:trHeight w:val="525"/>
        </w:trPr>
        <w:tc>
          <w:tcPr>
            <w:tcW w:w="480" w:type="dxa"/>
            <w:noWrap/>
            <w:hideMark/>
          </w:tcPr>
          <w:p w14:paraId="60E5878D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5520" w:type="dxa"/>
            <w:hideMark/>
          </w:tcPr>
          <w:p w14:paraId="608E077C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Автошина для трицикла JIANSHE JS250 4,00-12</w:t>
            </w:r>
          </w:p>
        </w:tc>
        <w:tc>
          <w:tcPr>
            <w:tcW w:w="920" w:type="dxa"/>
            <w:noWrap/>
            <w:hideMark/>
          </w:tcPr>
          <w:p w14:paraId="43C20307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820" w:type="dxa"/>
            <w:noWrap/>
            <w:hideMark/>
          </w:tcPr>
          <w:p w14:paraId="04FAFB5D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2600" w:type="dxa"/>
            <w:hideMark/>
          </w:tcPr>
          <w:p w14:paraId="2B89CDC4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всесезонная универсальная.</w:t>
            </w:r>
          </w:p>
        </w:tc>
      </w:tr>
      <w:tr w:rsidR="000B1493" w:rsidRPr="000B1493" w14:paraId="38F49284" w14:textId="77777777" w:rsidTr="000B1493">
        <w:trPr>
          <w:trHeight w:val="525"/>
        </w:trPr>
        <w:tc>
          <w:tcPr>
            <w:tcW w:w="480" w:type="dxa"/>
            <w:noWrap/>
            <w:hideMark/>
          </w:tcPr>
          <w:p w14:paraId="1BC2490B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9</w:t>
            </w:r>
          </w:p>
        </w:tc>
        <w:tc>
          <w:tcPr>
            <w:tcW w:w="5520" w:type="dxa"/>
            <w:hideMark/>
          </w:tcPr>
          <w:p w14:paraId="0778E2BF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Автошина для трицикла KAVAKI KV-200CC 5,00-12</w:t>
            </w:r>
          </w:p>
        </w:tc>
        <w:tc>
          <w:tcPr>
            <w:tcW w:w="920" w:type="dxa"/>
            <w:noWrap/>
            <w:hideMark/>
          </w:tcPr>
          <w:p w14:paraId="439F7242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820" w:type="dxa"/>
            <w:noWrap/>
            <w:hideMark/>
          </w:tcPr>
          <w:p w14:paraId="56EF22A5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2600" w:type="dxa"/>
            <w:hideMark/>
          </w:tcPr>
          <w:p w14:paraId="2F10F786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 xml:space="preserve"> всесезонная универсальная.</w:t>
            </w:r>
          </w:p>
        </w:tc>
      </w:tr>
      <w:tr w:rsidR="000B1493" w:rsidRPr="000B1493" w14:paraId="79AA36D0" w14:textId="77777777" w:rsidTr="000B1493">
        <w:trPr>
          <w:trHeight w:val="525"/>
        </w:trPr>
        <w:tc>
          <w:tcPr>
            <w:tcW w:w="480" w:type="dxa"/>
            <w:noWrap/>
            <w:hideMark/>
          </w:tcPr>
          <w:p w14:paraId="19A5ACB2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5520" w:type="dxa"/>
            <w:hideMark/>
          </w:tcPr>
          <w:p w14:paraId="03DEDADF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Автошина для скутера Тианфо 120/90-10</w:t>
            </w:r>
          </w:p>
        </w:tc>
        <w:tc>
          <w:tcPr>
            <w:tcW w:w="920" w:type="dxa"/>
            <w:noWrap/>
            <w:hideMark/>
          </w:tcPr>
          <w:p w14:paraId="177F44F4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820" w:type="dxa"/>
            <w:noWrap/>
            <w:hideMark/>
          </w:tcPr>
          <w:p w14:paraId="0884F100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2600" w:type="dxa"/>
            <w:hideMark/>
          </w:tcPr>
          <w:p w14:paraId="6F1E54DB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всесезонная универсальная.</w:t>
            </w:r>
          </w:p>
        </w:tc>
      </w:tr>
      <w:tr w:rsidR="000B1493" w:rsidRPr="000B1493" w14:paraId="6FD8ADF9" w14:textId="77777777" w:rsidTr="000B1493">
        <w:trPr>
          <w:trHeight w:val="525"/>
        </w:trPr>
        <w:tc>
          <w:tcPr>
            <w:tcW w:w="480" w:type="dxa"/>
            <w:noWrap/>
            <w:hideMark/>
          </w:tcPr>
          <w:p w14:paraId="1205C114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5520" w:type="dxa"/>
            <w:hideMark/>
          </w:tcPr>
          <w:p w14:paraId="01CCC4F5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Автошина для скутера Priboy 3,50-10</w:t>
            </w:r>
          </w:p>
        </w:tc>
        <w:tc>
          <w:tcPr>
            <w:tcW w:w="920" w:type="dxa"/>
            <w:noWrap/>
            <w:hideMark/>
          </w:tcPr>
          <w:p w14:paraId="27AC9052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820" w:type="dxa"/>
            <w:noWrap/>
            <w:hideMark/>
          </w:tcPr>
          <w:p w14:paraId="22295ECD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2600" w:type="dxa"/>
            <w:hideMark/>
          </w:tcPr>
          <w:p w14:paraId="2826B41E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всесезонная универсальная.</w:t>
            </w:r>
          </w:p>
        </w:tc>
      </w:tr>
      <w:tr w:rsidR="000B1493" w:rsidRPr="000B1493" w14:paraId="2B30FFA5" w14:textId="77777777" w:rsidTr="000B1493">
        <w:trPr>
          <w:trHeight w:val="525"/>
        </w:trPr>
        <w:tc>
          <w:tcPr>
            <w:tcW w:w="480" w:type="dxa"/>
            <w:noWrap/>
            <w:hideMark/>
          </w:tcPr>
          <w:p w14:paraId="669729CF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12</w:t>
            </w:r>
          </w:p>
        </w:tc>
        <w:tc>
          <w:tcPr>
            <w:tcW w:w="5520" w:type="dxa"/>
            <w:hideMark/>
          </w:tcPr>
          <w:p w14:paraId="502BC9E2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Автошина для электромобиля BYD Song Plus 235/50R19</w:t>
            </w:r>
          </w:p>
        </w:tc>
        <w:tc>
          <w:tcPr>
            <w:tcW w:w="920" w:type="dxa"/>
            <w:noWrap/>
            <w:hideMark/>
          </w:tcPr>
          <w:p w14:paraId="3AECBB38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820" w:type="dxa"/>
            <w:noWrap/>
            <w:hideMark/>
          </w:tcPr>
          <w:p w14:paraId="26D71E33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600" w:type="dxa"/>
            <w:hideMark/>
          </w:tcPr>
          <w:p w14:paraId="25AE4F9D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 xml:space="preserve">  всесезонная универсальная.</w:t>
            </w:r>
          </w:p>
        </w:tc>
      </w:tr>
      <w:tr w:rsidR="000B1493" w:rsidRPr="000B1493" w14:paraId="47442F4A" w14:textId="77777777" w:rsidTr="000B1493">
        <w:trPr>
          <w:trHeight w:val="525"/>
        </w:trPr>
        <w:tc>
          <w:tcPr>
            <w:tcW w:w="480" w:type="dxa"/>
            <w:noWrap/>
            <w:hideMark/>
          </w:tcPr>
          <w:p w14:paraId="11CC2CF8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13</w:t>
            </w:r>
          </w:p>
        </w:tc>
        <w:tc>
          <w:tcPr>
            <w:tcW w:w="5520" w:type="dxa"/>
            <w:hideMark/>
          </w:tcPr>
          <w:p w14:paraId="60E5D945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Автошина для экскаватора Хундай R140W-9S 9,00-20 PR14</w:t>
            </w:r>
          </w:p>
        </w:tc>
        <w:tc>
          <w:tcPr>
            <w:tcW w:w="920" w:type="dxa"/>
            <w:noWrap/>
            <w:hideMark/>
          </w:tcPr>
          <w:p w14:paraId="6CCD083A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820" w:type="dxa"/>
            <w:noWrap/>
            <w:hideMark/>
          </w:tcPr>
          <w:p w14:paraId="10C182F2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2600" w:type="dxa"/>
            <w:hideMark/>
          </w:tcPr>
          <w:p w14:paraId="6AC94AB7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всесезонная универсальная.</w:t>
            </w:r>
          </w:p>
        </w:tc>
      </w:tr>
      <w:tr w:rsidR="000B1493" w:rsidRPr="000B1493" w14:paraId="0361669F" w14:textId="77777777" w:rsidTr="000B1493">
        <w:trPr>
          <w:trHeight w:val="525"/>
        </w:trPr>
        <w:tc>
          <w:tcPr>
            <w:tcW w:w="480" w:type="dxa"/>
            <w:noWrap/>
            <w:hideMark/>
          </w:tcPr>
          <w:p w14:paraId="1DD6F770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14</w:t>
            </w:r>
          </w:p>
        </w:tc>
        <w:tc>
          <w:tcPr>
            <w:tcW w:w="5520" w:type="dxa"/>
            <w:hideMark/>
          </w:tcPr>
          <w:p w14:paraId="5ADF3716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 xml:space="preserve">Автошина для ГАЗ-33217 и ГАЗ-33212 185/75R16 </w:t>
            </w:r>
          </w:p>
        </w:tc>
        <w:tc>
          <w:tcPr>
            <w:tcW w:w="920" w:type="dxa"/>
            <w:noWrap/>
            <w:hideMark/>
          </w:tcPr>
          <w:p w14:paraId="4051380F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820" w:type="dxa"/>
            <w:noWrap/>
            <w:hideMark/>
          </w:tcPr>
          <w:p w14:paraId="06E074F7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12</w:t>
            </w:r>
          </w:p>
        </w:tc>
        <w:tc>
          <w:tcPr>
            <w:tcW w:w="2600" w:type="dxa"/>
            <w:hideMark/>
          </w:tcPr>
          <w:p w14:paraId="6BF3CF37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всесезонная универсальная.</w:t>
            </w:r>
          </w:p>
        </w:tc>
      </w:tr>
      <w:tr w:rsidR="000B1493" w:rsidRPr="000B1493" w14:paraId="3416F5DF" w14:textId="77777777" w:rsidTr="000B1493">
        <w:trPr>
          <w:trHeight w:val="525"/>
        </w:trPr>
        <w:tc>
          <w:tcPr>
            <w:tcW w:w="480" w:type="dxa"/>
            <w:noWrap/>
            <w:hideMark/>
          </w:tcPr>
          <w:p w14:paraId="4AAA9C21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15</w:t>
            </w:r>
          </w:p>
        </w:tc>
        <w:tc>
          <w:tcPr>
            <w:tcW w:w="5520" w:type="dxa"/>
            <w:hideMark/>
          </w:tcPr>
          <w:p w14:paraId="0E348AF0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Автошина для легкового автомобиля УАЗ-315195 (Хантер) 225/75R16</w:t>
            </w:r>
          </w:p>
        </w:tc>
        <w:tc>
          <w:tcPr>
            <w:tcW w:w="920" w:type="dxa"/>
            <w:noWrap/>
            <w:hideMark/>
          </w:tcPr>
          <w:p w14:paraId="10C2D0B6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820" w:type="dxa"/>
            <w:noWrap/>
            <w:hideMark/>
          </w:tcPr>
          <w:p w14:paraId="1CCDA073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2600" w:type="dxa"/>
            <w:hideMark/>
          </w:tcPr>
          <w:p w14:paraId="17911673" w14:textId="77777777" w:rsidR="000B1493" w:rsidRPr="000B1493" w:rsidRDefault="000B1493" w:rsidP="000B14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1493">
              <w:rPr>
                <w:rFonts w:ascii="Liberation Serif" w:hAnsi="Liberation Serif"/>
                <w:sz w:val="24"/>
                <w:szCs w:val="24"/>
              </w:rPr>
              <w:t>всесезонная универсальная.</w:t>
            </w:r>
          </w:p>
        </w:tc>
      </w:tr>
    </w:tbl>
    <w:p w14:paraId="10E104BB" w14:textId="77777777" w:rsidR="00965897" w:rsidRPr="000B1493" w:rsidRDefault="00965897" w:rsidP="00965897">
      <w:pPr>
        <w:spacing w:after="0"/>
        <w:jc w:val="center"/>
        <w:rPr>
          <w:rFonts w:ascii="Liberation Serif" w:hAnsi="Liberation Serif"/>
          <w:sz w:val="24"/>
          <w:szCs w:val="24"/>
        </w:rPr>
      </w:pPr>
    </w:p>
    <w:p w14:paraId="59867DA8" w14:textId="77777777" w:rsidR="00E81BC9" w:rsidRPr="0012440D" w:rsidRDefault="00E81BC9" w:rsidP="00E81BC9">
      <w:pPr>
        <w:spacing w:after="0" w:line="240" w:lineRule="auto"/>
        <w:ind w:left="142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61036CD7" w14:textId="77777777" w:rsidR="00E81BC9" w:rsidRPr="0012440D" w:rsidRDefault="00E81BC9" w:rsidP="00A2210A">
      <w:pPr>
        <w:spacing w:before="60" w:after="60" w:line="240" w:lineRule="auto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12440D">
        <w:rPr>
          <w:rFonts w:ascii="Liberation Serif" w:eastAsia="Times New Roman" w:hAnsi="Liberation Serif"/>
          <w:sz w:val="24"/>
          <w:szCs w:val="24"/>
          <w:lang w:eastAsia="ru-RU"/>
        </w:rPr>
        <w:t>*Сроки хранения согласно ГОСТам, ТУ или гарантий завода изготовителя.</w:t>
      </w:r>
    </w:p>
    <w:p w14:paraId="5B73542A" w14:textId="77777777" w:rsidR="00E81BC9" w:rsidRPr="0012440D" w:rsidRDefault="00E81BC9" w:rsidP="00E81BC9">
      <w:pPr>
        <w:spacing w:before="60" w:after="60" w:line="240" w:lineRule="auto"/>
        <w:rPr>
          <w:rFonts w:ascii="Liberation Serif" w:eastAsia="Times New Roman" w:hAnsi="Liberation Serif"/>
          <w:sz w:val="28"/>
          <w:szCs w:val="28"/>
          <w:lang w:eastAsia="ru-RU"/>
        </w:rPr>
      </w:pPr>
    </w:p>
    <w:p w14:paraId="7270A3D9" w14:textId="756849DA" w:rsidR="00E81BC9" w:rsidRPr="0012440D" w:rsidRDefault="00E81BC9" w:rsidP="00A2210A">
      <w:pPr>
        <w:spacing w:before="60" w:after="60" w:line="240" w:lineRule="auto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12440D">
        <w:rPr>
          <w:rFonts w:ascii="Liberation Serif" w:eastAsia="Times New Roman" w:hAnsi="Liberation Serif"/>
          <w:sz w:val="24"/>
          <w:szCs w:val="24"/>
          <w:lang w:eastAsia="ru-RU"/>
        </w:rPr>
        <w:t xml:space="preserve">Начальник ТС ____________ </w:t>
      </w:r>
      <w:r w:rsidR="00FA7CAB" w:rsidRPr="0012440D">
        <w:rPr>
          <w:rFonts w:ascii="Liberation Serif" w:eastAsia="Times New Roman" w:hAnsi="Liberation Serif"/>
          <w:sz w:val="24"/>
          <w:szCs w:val="24"/>
          <w:lang w:eastAsia="ru-RU"/>
        </w:rPr>
        <w:t>Пак С.Л.</w:t>
      </w:r>
    </w:p>
    <w:sectPr w:rsidR="00E81BC9" w:rsidRPr="0012440D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B58EE" w14:textId="77777777" w:rsidR="009C6137" w:rsidRDefault="009C6137" w:rsidP="000B3B5C">
      <w:pPr>
        <w:spacing w:after="0" w:line="240" w:lineRule="auto"/>
      </w:pPr>
      <w:r>
        <w:separator/>
      </w:r>
    </w:p>
  </w:endnote>
  <w:endnote w:type="continuationSeparator" w:id="0">
    <w:p w14:paraId="32299871" w14:textId="77777777" w:rsidR="009C6137" w:rsidRDefault="009C6137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D3082" w14:textId="77777777" w:rsidR="009C6137" w:rsidRDefault="009C6137" w:rsidP="000B3B5C">
      <w:pPr>
        <w:spacing w:after="0" w:line="240" w:lineRule="auto"/>
      </w:pPr>
      <w:r>
        <w:separator/>
      </w:r>
    </w:p>
  </w:footnote>
  <w:footnote w:type="continuationSeparator" w:id="0">
    <w:p w14:paraId="0586B2CA" w14:textId="77777777" w:rsidR="009C6137" w:rsidRDefault="009C6137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742CA"/>
    <w:multiLevelType w:val="hybridMultilevel"/>
    <w:tmpl w:val="480EC2E8"/>
    <w:lvl w:ilvl="0" w:tplc="C582AF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72D3"/>
    <w:multiLevelType w:val="multilevel"/>
    <w:tmpl w:val="4B0C6EE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36AB7F73"/>
    <w:multiLevelType w:val="multilevel"/>
    <w:tmpl w:val="8B5841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7D34678"/>
    <w:multiLevelType w:val="hybridMultilevel"/>
    <w:tmpl w:val="8F3C6648"/>
    <w:lvl w:ilvl="0" w:tplc="5DE8007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B206A8E"/>
    <w:multiLevelType w:val="hybridMultilevel"/>
    <w:tmpl w:val="8526901E"/>
    <w:lvl w:ilvl="0" w:tplc="566017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2213B"/>
    <w:multiLevelType w:val="hybridMultilevel"/>
    <w:tmpl w:val="DC2C3DF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7769818">
    <w:abstractNumId w:val="0"/>
  </w:num>
  <w:num w:numId="2" w16cid:durableId="1179391425">
    <w:abstractNumId w:val="8"/>
  </w:num>
  <w:num w:numId="3" w16cid:durableId="1179539116">
    <w:abstractNumId w:val="3"/>
  </w:num>
  <w:num w:numId="4" w16cid:durableId="258031647">
    <w:abstractNumId w:val="13"/>
  </w:num>
  <w:num w:numId="5" w16cid:durableId="1955400927">
    <w:abstractNumId w:val="2"/>
  </w:num>
  <w:num w:numId="6" w16cid:durableId="1620793667">
    <w:abstractNumId w:val="1"/>
  </w:num>
  <w:num w:numId="7" w16cid:durableId="681517052">
    <w:abstractNumId w:val="10"/>
  </w:num>
  <w:num w:numId="8" w16cid:durableId="1973827779">
    <w:abstractNumId w:val="6"/>
  </w:num>
  <w:num w:numId="9" w16cid:durableId="1655798117">
    <w:abstractNumId w:val="4"/>
  </w:num>
  <w:num w:numId="10" w16cid:durableId="520247088">
    <w:abstractNumId w:val="11"/>
  </w:num>
  <w:num w:numId="11" w16cid:durableId="1694377200">
    <w:abstractNumId w:val="5"/>
  </w:num>
  <w:num w:numId="12" w16cid:durableId="1788308466">
    <w:abstractNumId w:val="9"/>
  </w:num>
  <w:num w:numId="13" w16cid:durableId="2035955587">
    <w:abstractNumId w:val="12"/>
  </w:num>
  <w:num w:numId="14" w16cid:durableId="9115495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59B2"/>
    <w:rsid w:val="00031671"/>
    <w:rsid w:val="0003472C"/>
    <w:rsid w:val="00037B72"/>
    <w:rsid w:val="00037DAF"/>
    <w:rsid w:val="00040168"/>
    <w:rsid w:val="000421D5"/>
    <w:rsid w:val="00043B57"/>
    <w:rsid w:val="000463B6"/>
    <w:rsid w:val="00046BD9"/>
    <w:rsid w:val="000475EF"/>
    <w:rsid w:val="00047AFE"/>
    <w:rsid w:val="00050547"/>
    <w:rsid w:val="00051174"/>
    <w:rsid w:val="00052160"/>
    <w:rsid w:val="00057BB1"/>
    <w:rsid w:val="000614EC"/>
    <w:rsid w:val="00082480"/>
    <w:rsid w:val="00087375"/>
    <w:rsid w:val="00090F0B"/>
    <w:rsid w:val="00096798"/>
    <w:rsid w:val="0009725E"/>
    <w:rsid w:val="000A66BA"/>
    <w:rsid w:val="000B1493"/>
    <w:rsid w:val="000B3B5C"/>
    <w:rsid w:val="000C29B0"/>
    <w:rsid w:val="000C4DF4"/>
    <w:rsid w:val="000D0B6E"/>
    <w:rsid w:val="000E43F2"/>
    <w:rsid w:val="00111A01"/>
    <w:rsid w:val="00121892"/>
    <w:rsid w:val="0012440D"/>
    <w:rsid w:val="00125A96"/>
    <w:rsid w:val="00130B4D"/>
    <w:rsid w:val="00132268"/>
    <w:rsid w:val="0013606E"/>
    <w:rsid w:val="00143B37"/>
    <w:rsid w:val="00153A28"/>
    <w:rsid w:val="0016610B"/>
    <w:rsid w:val="00177C98"/>
    <w:rsid w:val="00181CF9"/>
    <w:rsid w:val="00182817"/>
    <w:rsid w:val="00191596"/>
    <w:rsid w:val="00191C7F"/>
    <w:rsid w:val="0019743D"/>
    <w:rsid w:val="001A089A"/>
    <w:rsid w:val="001A183F"/>
    <w:rsid w:val="001A24C8"/>
    <w:rsid w:val="001A5977"/>
    <w:rsid w:val="001B1980"/>
    <w:rsid w:val="001C72F7"/>
    <w:rsid w:val="001D0A14"/>
    <w:rsid w:val="001D0B89"/>
    <w:rsid w:val="001D44BF"/>
    <w:rsid w:val="001D72B1"/>
    <w:rsid w:val="001E012F"/>
    <w:rsid w:val="001E1B59"/>
    <w:rsid w:val="001E6420"/>
    <w:rsid w:val="001F052D"/>
    <w:rsid w:val="001F0C58"/>
    <w:rsid w:val="001F6351"/>
    <w:rsid w:val="00211075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561A3"/>
    <w:rsid w:val="00267914"/>
    <w:rsid w:val="00281D39"/>
    <w:rsid w:val="002925C8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E619F"/>
    <w:rsid w:val="002F4F23"/>
    <w:rsid w:val="002F5E29"/>
    <w:rsid w:val="00305F8F"/>
    <w:rsid w:val="00311FAF"/>
    <w:rsid w:val="00314293"/>
    <w:rsid w:val="00325B52"/>
    <w:rsid w:val="0033134C"/>
    <w:rsid w:val="003324F5"/>
    <w:rsid w:val="003333BC"/>
    <w:rsid w:val="00334F23"/>
    <w:rsid w:val="00337BB5"/>
    <w:rsid w:val="00341730"/>
    <w:rsid w:val="00350EC7"/>
    <w:rsid w:val="003513A1"/>
    <w:rsid w:val="003529D3"/>
    <w:rsid w:val="00356206"/>
    <w:rsid w:val="00371220"/>
    <w:rsid w:val="003765EC"/>
    <w:rsid w:val="00383ECD"/>
    <w:rsid w:val="00393412"/>
    <w:rsid w:val="00397266"/>
    <w:rsid w:val="003B16A7"/>
    <w:rsid w:val="003B5D91"/>
    <w:rsid w:val="003C3283"/>
    <w:rsid w:val="003C73DA"/>
    <w:rsid w:val="003D0D25"/>
    <w:rsid w:val="003D762B"/>
    <w:rsid w:val="003E0E01"/>
    <w:rsid w:val="003F1CF4"/>
    <w:rsid w:val="003F46EC"/>
    <w:rsid w:val="003F5AD0"/>
    <w:rsid w:val="00401875"/>
    <w:rsid w:val="00403403"/>
    <w:rsid w:val="00404E7A"/>
    <w:rsid w:val="0040543B"/>
    <w:rsid w:val="00420C9D"/>
    <w:rsid w:val="00424894"/>
    <w:rsid w:val="00432541"/>
    <w:rsid w:val="00437AFF"/>
    <w:rsid w:val="004418DA"/>
    <w:rsid w:val="0044722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2BE1"/>
    <w:rsid w:val="004C4264"/>
    <w:rsid w:val="004C55F3"/>
    <w:rsid w:val="004C62FB"/>
    <w:rsid w:val="004D669C"/>
    <w:rsid w:val="004E099C"/>
    <w:rsid w:val="004E15FC"/>
    <w:rsid w:val="004E39D3"/>
    <w:rsid w:val="004E5418"/>
    <w:rsid w:val="004F7411"/>
    <w:rsid w:val="00507801"/>
    <w:rsid w:val="00511905"/>
    <w:rsid w:val="00513B76"/>
    <w:rsid w:val="00525FD7"/>
    <w:rsid w:val="00531180"/>
    <w:rsid w:val="0053417E"/>
    <w:rsid w:val="0054129B"/>
    <w:rsid w:val="00546971"/>
    <w:rsid w:val="0056250D"/>
    <w:rsid w:val="00565966"/>
    <w:rsid w:val="00572841"/>
    <w:rsid w:val="00577AD1"/>
    <w:rsid w:val="00583AB5"/>
    <w:rsid w:val="005876E2"/>
    <w:rsid w:val="005928FE"/>
    <w:rsid w:val="005A20FD"/>
    <w:rsid w:val="005A50F1"/>
    <w:rsid w:val="005A6FD8"/>
    <w:rsid w:val="005B3B26"/>
    <w:rsid w:val="005B506D"/>
    <w:rsid w:val="005B5339"/>
    <w:rsid w:val="005C3621"/>
    <w:rsid w:val="005C55F7"/>
    <w:rsid w:val="005C6065"/>
    <w:rsid w:val="005C69C6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33BD8"/>
    <w:rsid w:val="0064573B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245D"/>
    <w:rsid w:val="006D340A"/>
    <w:rsid w:val="006D35AC"/>
    <w:rsid w:val="006D735C"/>
    <w:rsid w:val="006E0094"/>
    <w:rsid w:val="006E359B"/>
    <w:rsid w:val="006F5B24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2CF4"/>
    <w:rsid w:val="007630D0"/>
    <w:rsid w:val="00763ED3"/>
    <w:rsid w:val="00764A55"/>
    <w:rsid w:val="00775024"/>
    <w:rsid w:val="00783F30"/>
    <w:rsid w:val="00785CA2"/>
    <w:rsid w:val="00791ADC"/>
    <w:rsid w:val="00795B38"/>
    <w:rsid w:val="007A021F"/>
    <w:rsid w:val="007A1EBA"/>
    <w:rsid w:val="007A2BEA"/>
    <w:rsid w:val="007A2EA4"/>
    <w:rsid w:val="007A3C59"/>
    <w:rsid w:val="007A47B6"/>
    <w:rsid w:val="007B137A"/>
    <w:rsid w:val="007B1FC1"/>
    <w:rsid w:val="007E2186"/>
    <w:rsid w:val="007E3457"/>
    <w:rsid w:val="007F22E5"/>
    <w:rsid w:val="007F23FC"/>
    <w:rsid w:val="007F2619"/>
    <w:rsid w:val="007F2EE0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40"/>
    <w:rsid w:val="00830873"/>
    <w:rsid w:val="008348CC"/>
    <w:rsid w:val="00834E0F"/>
    <w:rsid w:val="008412C0"/>
    <w:rsid w:val="00842C74"/>
    <w:rsid w:val="008551BF"/>
    <w:rsid w:val="00855F89"/>
    <w:rsid w:val="00861404"/>
    <w:rsid w:val="00864238"/>
    <w:rsid w:val="00865CEF"/>
    <w:rsid w:val="008700FD"/>
    <w:rsid w:val="0087384A"/>
    <w:rsid w:val="00875D3E"/>
    <w:rsid w:val="00875EB8"/>
    <w:rsid w:val="00881C84"/>
    <w:rsid w:val="00881E61"/>
    <w:rsid w:val="00890A50"/>
    <w:rsid w:val="00897997"/>
    <w:rsid w:val="008B58D8"/>
    <w:rsid w:val="008B5CCB"/>
    <w:rsid w:val="008C1C1B"/>
    <w:rsid w:val="008C7710"/>
    <w:rsid w:val="008D4766"/>
    <w:rsid w:val="008E122C"/>
    <w:rsid w:val="008E3F8B"/>
    <w:rsid w:val="008E4E40"/>
    <w:rsid w:val="008F12A6"/>
    <w:rsid w:val="008F6D76"/>
    <w:rsid w:val="008F748C"/>
    <w:rsid w:val="008F7BB9"/>
    <w:rsid w:val="009016DE"/>
    <w:rsid w:val="00906204"/>
    <w:rsid w:val="00907F05"/>
    <w:rsid w:val="009165A4"/>
    <w:rsid w:val="00920D5A"/>
    <w:rsid w:val="009225E2"/>
    <w:rsid w:val="009250F7"/>
    <w:rsid w:val="00935BE3"/>
    <w:rsid w:val="0094076E"/>
    <w:rsid w:val="00942265"/>
    <w:rsid w:val="00942D41"/>
    <w:rsid w:val="0095648F"/>
    <w:rsid w:val="0095686D"/>
    <w:rsid w:val="00965897"/>
    <w:rsid w:val="00967749"/>
    <w:rsid w:val="0097508F"/>
    <w:rsid w:val="0097629D"/>
    <w:rsid w:val="00976DEB"/>
    <w:rsid w:val="00980839"/>
    <w:rsid w:val="00980E61"/>
    <w:rsid w:val="00981F5C"/>
    <w:rsid w:val="00984532"/>
    <w:rsid w:val="00993076"/>
    <w:rsid w:val="0099671E"/>
    <w:rsid w:val="009A07F6"/>
    <w:rsid w:val="009A3A33"/>
    <w:rsid w:val="009A3C2D"/>
    <w:rsid w:val="009A7CFC"/>
    <w:rsid w:val="009B0FFD"/>
    <w:rsid w:val="009B10E8"/>
    <w:rsid w:val="009B3206"/>
    <w:rsid w:val="009C11AA"/>
    <w:rsid w:val="009C4A0A"/>
    <w:rsid w:val="009C5CB2"/>
    <w:rsid w:val="009C6137"/>
    <w:rsid w:val="009C6F6D"/>
    <w:rsid w:val="009D58BA"/>
    <w:rsid w:val="009F3428"/>
    <w:rsid w:val="009F6347"/>
    <w:rsid w:val="00A0176B"/>
    <w:rsid w:val="00A03019"/>
    <w:rsid w:val="00A04F40"/>
    <w:rsid w:val="00A11B58"/>
    <w:rsid w:val="00A12927"/>
    <w:rsid w:val="00A159D6"/>
    <w:rsid w:val="00A2210A"/>
    <w:rsid w:val="00A25978"/>
    <w:rsid w:val="00A4487E"/>
    <w:rsid w:val="00A47601"/>
    <w:rsid w:val="00A65991"/>
    <w:rsid w:val="00A673A6"/>
    <w:rsid w:val="00A7200D"/>
    <w:rsid w:val="00A7678B"/>
    <w:rsid w:val="00A77BB0"/>
    <w:rsid w:val="00A92947"/>
    <w:rsid w:val="00A93725"/>
    <w:rsid w:val="00A93DA3"/>
    <w:rsid w:val="00AA2695"/>
    <w:rsid w:val="00AB1688"/>
    <w:rsid w:val="00AB4172"/>
    <w:rsid w:val="00AC7850"/>
    <w:rsid w:val="00AE0D12"/>
    <w:rsid w:val="00AE3531"/>
    <w:rsid w:val="00AE46DF"/>
    <w:rsid w:val="00AF111A"/>
    <w:rsid w:val="00AF7638"/>
    <w:rsid w:val="00B2159C"/>
    <w:rsid w:val="00B21839"/>
    <w:rsid w:val="00B2441A"/>
    <w:rsid w:val="00B26B0D"/>
    <w:rsid w:val="00B26C50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247F"/>
    <w:rsid w:val="00B93A51"/>
    <w:rsid w:val="00B94CE0"/>
    <w:rsid w:val="00BB221C"/>
    <w:rsid w:val="00BB3F9E"/>
    <w:rsid w:val="00BC39F8"/>
    <w:rsid w:val="00BC58C2"/>
    <w:rsid w:val="00BC6CBD"/>
    <w:rsid w:val="00BD0ADC"/>
    <w:rsid w:val="00BD21B8"/>
    <w:rsid w:val="00BD2AD0"/>
    <w:rsid w:val="00BD4A04"/>
    <w:rsid w:val="00BD627E"/>
    <w:rsid w:val="00BE47AA"/>
    <w:rsid w:val="00BF079D"/>
    <w:rsid w:val="00BF1A61"/>
    <w:rsid w:val="00C022EE"/>
    <w:rsid w:val="00C041C4"/>
    <w:rsid w:val="00C04D0A"/>
    <w:rsid w:val="00C05892"/>
    <w:rsid w:val="00C11186"/>
    <w:rsid w:val="00C125D9"/>
    <w:rsid w:val="00C217A1"/>
    <w:rsid w:val="00C22B00"/>
    <w:rsid w:val="00C23E1E"/>
    <w:rsid w:val="00C35212"/>
    <w:rsid w:val="00C35293"/>
    <w:rsid w:val="00C41A43"/>
    <w:rsid w:val="00C5675F"/>
    <w:rsid w:val="00C57C35"/>
    <w:rsid w:val="00C6399C"/>
    <w:rsid w:val="00C64763"/>
    <w:rsid w:val="00C74DDE"/>
    <w:rsid w:val="00C74FE1"/>
    <w:rsid w:val="00C816C1"/>
    <w:rsid w:val="00C85110"/>
    <w:rsid w:val="00C85222"/>
    <w:rsid w:val="00C8708F"/>
    <w:rsid w:val="00C91177"/>
    <w:rsid w:val="00C9129A"/>
    <w:rsid w:val="00C9153A"/>
    <w:rsid w:val="00C91962"/>
    <w:rsid w:val="00C92732"/>
    <w:rsid w:val="00CB08B5"/>
    <w:rsid w:val="00CB2C93"/>
    <w:rsid w:val="00CB6778"/>
    <w:rsid w:val="00CB7C57"/>
    <w:rsid w:val="00CC1E64"/>
    <w:rsid w:val="00CC2A3F"/>
    <w:rsid w:val="00CC40CD"/>
    <w:rsid w:val="00CC743C"/>
    <w:rsid w:val="00CD1160"/>
    <w:rsid w:val="00CD7ABF"/>
    <w:rsid w:val="00CD7E10"/>
    <w:rsid w:val="00CE51D6"/>
    <w:rsid w:val="00CE6526"/>
    <w:rsid w:val="00CE74CD"/>
    <w:rsid w:val="00CF0A2E"/>
    <w:rsid w:val="00CF0EF4"/>
    <w:rsid w:val="00CF2289"/>
    <w:rsid w:val="00CF46D9"/>
    <w:rsid w:val="00D06232"/>
    <w:rsid w:val="00D12B79"/>
    <w:rsid w:val="00D205E7"/>
    <w:rsid w:val="00D23DF6"/>
    <w:rsid w:val="00D31A24"/>
    <w:rsid w:val="00D33C0D"/>
    <w:rsid w:val="00D34733"/>
    <w:rsid w:val="00D370CB"/>
    <w:rsid w:val="00D41CC2"/>
    <w:rsid w:val="00D515B3"/>
    <w:rsid w:val="00D57F08"/>
    <w:rsid w:val="00D6442C"/>
    <w:rsid w:val="00D90599"/>
    <w:rsid w:val="00D93179"/>
    <w:rsid w:val="00D931FD"/>
    <w:rsid w:val="00D96771"/>
    <w:rsid w:val="00D9770B"/>
    <w:rsid w:val="00DA1AED"/>
    <w:rsid w:val="00DA491F"/>
    <w:rsid w:val="00DC05B2"/>
    <w:rsid w:val="00DC31B5"/>
    <w:rsid w:val="00DD2893"/>
    <w:rsid w:val="00DD567A"/>
    <w:rsid w:val="00DE17BE"/>
    <w:rsid w:val="00DE564B"/>
    <w:rsid w:val="00DF45B3"/>
    <w:rsid w:val="00E11858"/>
    <w:rsid w:val="00E13399"/>
    <w:rsid w:val="00E16A43"/>
    <w:rsid w:val="00E16E4D"/>
    <w:rsid w:val="00E17910"/>
    <w:rsid w:val="00E2025D"/>
    <w:rsid w:val="00E27F9D"/>
    <w:rsid w:val="00E329CA"/>
    <w:rsid w:val="00E4114B"/>
    <w:rsid w:val="00E445E2"/>
    <w:rsid w:val="00E44BAE"/>
    <w:rsid w:val="00E608F8"/>
    <w:rsid w:val="00E61581"/>
    <w:rsid w:val="00E65640"/>
    <w:rsid w:val="00E66EA2"/>
    <w:rsid w:val="00E77A48"/>
    <w:rsid w:val="00E81047"/>
    <w:rsid w:val="00E81BC9"/>
    <w:rsid w:val="00E96E53"/>
    <w:rsid w:val="00EA2502"/>
    <w:rsid w:val="00EA545C"/>
    <w:rsid w:val="00EA5751"/>
    <w:rsid w:val="00EB005D"/>
    <w:rsid w:val="00EB00B9"/>
    <w:rsid w:val="00EB1E80"/>
    <w:rsid w:val="00EC470C"/>
    <w:rsid w:val="00EC5585"/>
    <w:rsid w:val="00EE245C"/>
    <w:rsid w:val="00EE2E2E"/>
    <w:rsid w:val="00EE4A4C"/>
    <w:rsid w:val="00EE4DFB"/>
    <w:rsid w:val="00EE785E"/>
    <w:rsid w:val="00EF1EDA"/>
    <w:rsid w:val="00EF35D2"/>
    <w:rsid w:val="00F12034"/>
    <w:rsid w:val="00F12D19"/>
    <w:rsid w:val="00F131B4"/>
    <w:rsid w:val="00F16DAF"/>
    <w:rsid w:val="00F2291D"/>
    <w:rsid w:val="00F2303C"/>
    <w:rsid w:val="00F23489"/>
    <w:rsid w:val="00F2537D"/>
    <w:rsid w:val="00F27E0C"/>
    <w:rsid w:val="00F472B7"/>
    <w:rsid w:val="00F50CDC"/>
    <w:rsid w:val="00F51465"/>
    <w:rsid w:val="00F57A47"/>
    <w:rsid w:val="00F616DD"/>
    <w:rsid w:val="00F63D13"/>
    <w:rsid w:val="00F6505E"/>
    <w:rsid w:val="00F65B55"/>
    <w:rsid w:val="00F73E7D"/>
    <w:rsid w:val="00F750C9"/>
    <w:rsid w:val="00F806BE"/>
    <w:rsid w:val="00F964C0"/>
    <w:rsid w:val="00F979F7"/>
    <w:rsid w:val="00FA0740"/>
    <w:rsid w:val="00FA43FB"/>
    <w:rsid w:val="00FA7CAB"/>
    <w:rsid w:val="00FA7FB4"/>
    <w:rsid w:val="00FB38B6"/>
    <w:rsid w:val="00FC5045"/>
    <w:rsid w:val="00FC7338"/>
    <w:rsid w:val="00FD46D7"/>
    <w:rsid w:val="00FE33C3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8278B"/>
  <w15:docId w15:val="{8EE6BBFB-4005-43F4-89EE-937E34CAD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autoRedefine/>
    <w:qFormat/>
    <w:rsid w:val="008551BF"/>
    <w:pPr>
      <w:keepNext/>
      <w:shd w:val="clear" w:color="auto" w:fill="FFFFFF"/>
      <w:spacing w:after="150" w:line="240" w:lineRule="auto"/>
      <w:outlineLvl w:val="0"/>
    </w:pPr>
    <w:rPr>
      <w:rFonts w:ascii="Times New Roman" w:eastAsia="Times New Roman" w:hAnsi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EF35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F35D2"/>
    <w:rPr>
      <w:rFonts w:ascii="Segoe UI" w:eastAsia="Calibri" w:hAnsi="Segoe UI" w:cs="Segoe UI"/>
      <w:sz w:val="18"/>
      <w:szCs w:val="18"/>
    </w:rPr>
  </w:style>
  <w:style w:type="paragraph" w:styleId="af2">
    <w:name w:val="header"/>
    <w:basedOn w:val="a"/>
    <w:link w:val="af3"/>
    <w:uiPriority w:val="99"/>
    <w:unhideWhenUsed/>
    <w:rsid w:val="00BD0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D0ADC"/>
    <w:rPr>
      <w:rFonts w:ascii="Calibri" w:eastAsia="Calibri" w:hAnsi="Calibri" w:cs="Times New Roman"/>
    </w:rPr>
  </w:style>
  <w:style w:type="paragraph" w:styleId="af4">
    <w:name w:val="footer"/>
    <w:basedOn w:val="a"/>
    <w:link w:val="af5"/>
    <w:uiPriority w:val="99"/>
    <w:unhideWhenUsed/>
    <w:rsid w:val="00BD0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D0ADC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8551BF"/>
    <w:rPr>
      <w:rFonts w:ascii="Times New Roman" w:eastAsia="Times New Roman" w:hAnsi="Times New Roman" w:cs="Times New Roman"/>
      <w:bCs/>
      <w:sz w:val="24"/>
      <w:szCs w:val="24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6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pak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.keldie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9F712-9D75-40D5-8909-31C347B8B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Хомиджон Холов</cp:lastModifiedBy>
  <cp:revision>9</cp:revision>
  <cp:lastPrinted>2023-12-21T05:46:00Z</cp:lastPrinted>
  <dcterms:created xsi:type="dcterms:W3CDTF">2025-12-18T08:22:00Z</dcterms:created>
  <dcterms:modified xsi:type="dcterms:W3CDTF">2026-01-18T06:49:00Z</dcterms:modified>
</cp:coreProperties>
</file>